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C1" w:rsidRPr="006926C1" w:rsidRDefault="006926C1" w:rsidP="006926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26C1">
        <w:rPr>
          <w:rFonts w:ascii="Times New Roman" w:hAnsi="Times New Roman"/>
          <w:b/>
          <w:sz w:val="28"/>
          <w:szCs w:val="28"/>
          <w:lang w:val="uk-UA"/>
        </w:rPr>
        <w:t>Додаток 2</w:t>
      </w:r>
    </w:p>
    <w:p w:rsidR="006926C1" w:rsidRPr="006926C1" w:rsidRDefault="006926C1" w:rsidP="006926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926C1">
        <w:rPr>
          <w:rFonts w:ascii="Times New Roman" w:hAnsi="Times New Roman"/>
          <w:sz w:val="28"/>
          <w:szCs w:val="28"/>
          <w:lang w:val="uk-UA"/>
        </w:rPr>
        <w:t xml:space="preserve">Список </w:t>
      </w:r>
      <w:r w:rsidRPr="006926C1">
        <w:rPr>
          <w:rFonts w:ascii="Times New Roman" w:hAnsi="Times New Roman"/>
          <w:sz w:val="28"/>
          <w:szCs w:val="28"/>
          <w:lang w:val="uk-UA"/>
        </w:rPr>
        <w:t>делегатів</w:t>
      </w:r>
    </w:p>
    <w:p w:rsidR="006926C1" w:rsidRPr="006926C1" w:rsidRDefault="006926C1" w:rsidP="006926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926C1">
        <w:rPr>
          <w:rFonts w:ascii="Times New Roman" w:hAnsi="Times New Roman"/>
          <w:sz w:val="28"/>
          <w:szCs w:val="28"/>
          <w:lang w:val="uk-UA"/>
        </w:rPr>
        <w:t>на конференцію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 БДПУ</w:t>
      </w:r>
    </w:p>
    <w:p w:rsidR="006926C1" w:rsidRPr="006926C1" w:rsidRDefault="006926C1" w:rsidP="006926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Pr="006926C1">
        <w:rPr>
          <w:rFonts w:ascii="Times New Roman" w:hAnsi="Times New Roman"/>
          <w:sz w:val="28"/>
          <w:szCs w:val="28"/>
          <w:lang w:val="uk-UA"/>
        </w:rPr>
        <w:t xml:space="preserve">одо виборів голови студентської ради </w:t>
      </w:r>
    </w:p>
    <w:p w:rsidR="006926C1" w:rsidRPr="006926C1" w:rsidRDefault="00692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color w:val="222222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БІЛОВОЛ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Зоряна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КОВАЛЬОВА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Влада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ФЕДЧЕНКО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Талісія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ГМЛА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МАЛИНОВСЬКА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Анастасія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ЄВСЕЛЬЄВА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Олена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НІКІТІНА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Яна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bookmarkStart w:id="0" w:name="_GoBack"/>
      <w:bookmarkEnd w:id="0"/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СКИРДА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Дар’я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ПОЛОННИКОВА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Вероніка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АЛТИНБАЄВ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Михайло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СЕМЕНЯКО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Леонід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ЛЕЩИНСЬКА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Софія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КРОТ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Юлія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13.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СИСОЙКІН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Владислав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ЧЕБОТАРЬОВА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Владислава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НОВИКОВА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Віолетта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ГМЛА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СОКУР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Карина 1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ГМЛА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ГРИШИНА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Анастасія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СВЕРЕДЕНКО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Вероніка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СЛАСТЬОНОВА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Дар’я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м2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АМЛ</w:t>
      </w:r>
      <w:r w:rsidRPr="006926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ТЕСТОВА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Дарина</w:t>
      </w:r>
      <w:proofErr w:type="spellEnd"/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</w:t>
      </w:r>
      <w:r w:rsidRPr="006926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</w:t>
      </w:r>
    </w:p>
    <w:sectPr w:rsidR="006926C1" w:rsidRPr="0069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6DE5"/>
    <w:multiLevelType w:val="hybridMultilevel"/>
    <w:tmpl w:val="24DC98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C1"/>
    <w:rsid w:val="006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8FCE"/>
  <w15:chartTrackingRefBased/>
  <w15:docId w15:val="{E0A551BB-37D8-4268-BE5A-5FF4D8F0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2021-11-07T18:24:00Z</dcterms:created>
  <dcterms:modified xsi:type="dcterms:W3CDTF">2021-11-07T18:35:00Z</dcterms:modified>
</cp:coreProperties>
</file>