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556"/>
        <w:gridCol w:w="7348"/>
      </w:tblGrid>
      <w:tr w:rsidR="00707F5D" w:rsidRPr="00444EAD" w:rsidTr="005B4FFA">
        <w:tc>
          <w:tcPr>
            <w:tcW w:w="2235" w:type="dxa"/>
          </w:tcPr>
          <w:p w:rsidR="00707F5D" w:rsidRPr="00444EAD" w:rsidRDefault="00707F5D" w:rsidP="00707F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</w:tcPr>
          <w:p w:rsidR="00707F5D" w:rsidRPr="00444EAD" w:rsidRDefault="00707F5D" w:rsidP="00707F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7F5D" w:rsidRPr="00DF4B8A" w:rsidTr="005B4FFA">
        <w:tc>
          <w:tcPr>
            <w:tcW w:w="2235" w:type="dxa"/>
          </w:tcPr>
          <w:p w:rsidR="00707F5D" w:rsidRPr="00DF4B8A" w:rsidRDefault="00707F5D" w:rsidP="00707F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B8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F1EAC9" wp14:editId="6AC8F65C">
                  <wp:extent cx="1476375" cy="847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9" w:type="dxa"/>
          </w:tcPr>
          <w:p w:rsidR="00707F5D" w:rsidRPr="00DF4B8A" w:rsidRDefault="00707F5D" w:rsidP="0070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4B8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Силабус</w:t>
            </w:r>
          </w:p>
          <w:p w:rsidR="00707F5D" w:rsidRPr="00DF4B8A" w:rsidRDefault="00707F5D" w:rsidP="0070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F4B8A">
              <w:rPr>
                <w:rFonts w:ascii="Times New Roman" w:eastAsia="Calibri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DF4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4B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дисципліни</w:t>
            </w:r>
          </w:p>
          <w:p w:rsidR="00707F5D" w:rsidRPr="00DF4B8A" w:rsidRDefault="00707F5D" w:rsidP="0070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66CC"/>
                <w:sz w:val="24"/>
                <w:szCs w:val="24"/>
              </w:rPr>
            </w:pPr>
            <w:r w:rsidRPr="00DF4B8A">
              <w:rPr>
                <w:rFonts w:ascii="Times New Roman" w:eastAsia="Calibri" w:hAnsi="Times New Roman" w:cs="Times New Roman"/>
                <w:color w:val="3366CC"/>
                <w:sz w:val="24"/>
                <w:szCs w:val="24"/>
                <w:lang w:val="uk-UA"/>
              </w:rPr>
              <w:t>Практичний курс англійської мови</w:t>
            </w:r>
          </w:p>
          <w:p w:rsidR="00707F5D" w:rsidRPr="00DF4B8A" w:rsidRDefault="00707F5D" w:rsidP="00707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B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2020-2021 навчальний рік</w:t>
            </w:r>
          </w:p>
        </w:tc>
      </w:tr>
    </w:tbl>
    <w:p w:rsidR="00707F5D" w:rsidRPr="00DF4B8A" w:rsidRDefault="00707F5D" w:rsidP="00707F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244"/>
      </w:tblGrid>
      <w:tr w:rsidR="00707F5D" w:rsidRPr="00DF4B8A" w:rsidTr="005B4FFA">
        <w:tc>
          <w:tcPr>
            <w:tcW w:w="2660" w:type="dxa"/>
            <w:shd w:val="clear" w:color="auto" w:fill="auto"/>
          </w:tcPr>
          <w:p w:rsidR="00707F5D" w:rsidRPr="00DF4B8A" w:rsidRDefault="00707F5D" w:rsidP="00707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4B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7244" w:type="dxa"/>
            <w:shd w:val="clear" w:color="auto" w:fill="auto"/>
          </w:tcPr>
          <w:p w:rsidR="00707F5D" w:rsidRPr="00DF4B8A" w:rsidRDefault="00707F5D" w:rsidP="0070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4B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«Середня освіта (музичне мистецтво та англійська мова)»</w:t>
            </w:r>
          </w:p>
        </w:tc>
      </w:tr>
      <w:tr w:rsidR="00707F5D" w:rsidRPr="00DF4B8A" w:rsidTr="005B4FFA">
        <w:tc>
          <w:tcPr>
            <w:tcW w:w="2660" w:type="dxa"/>
            <w:shd w:val="clear" w:color="auto" w:fill="auto"/>
          </w:tcPr>
          <w:p w:rsidR="00707F5D" w:rsidRPr="00DF4B8A" w:rsidRDefault="00707F5D" w:rsidP="00707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4B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7244" w:type="dxa"/>
            <w:shd w:val="clear" w:color="auto" w:fill="auto"/>
          </w:tcPr>
          <w:p w:rsidR="00707F5D" w:rsidRPr="00DF4B8A" w:rsidRDefault="00707F5D" w:rsidP="00707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4B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014 Середня освіта (Музичне мистецтво)</w:t>
            </w:r>
          </w:p>
        </w:tc>
      </w:tr>
      <w:tr w:rsidR="00707F5D" w:rsidRPr="00DF4B8A" w:rsidTr="005B4FFA">
        <w:tc>
          <w:tcPr>
            <w:tcW w:w="2660" w:type="dxa"/>
            <w:shd w:val="clear" w:color="auto" w:fill="auto"/>
          </w:tcPr>
          <w:p w:rsidR="00707F5D" w:rsidRPr="00DF4B8A" w:rsidRDefault="00707F5D" w:rsidP="00707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4B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7244" w:type="dxa"/>
            <w:shd w:val="clear" w:color="auto" w:fill="auto"/>
          </w:tcPr>
          <w:p w:rsidR="00707F5D" w:rsidRPr="00DF4B8A" w:rsidRDefault="00707F5D" w:rsidP="00707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4B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01 Освіта</w:t>
            </w:r>
            <w:r w:rsidRPr="00DF4B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DF4B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Педагогіка</w:t>
            </w:r>
          </w:p>
        </w:tc>
      </w:tr>
      <w:tr w:rsidR="00707F5D" w:rsidRPr="00DF4B8A" w:rsidTr="005B4FFA">
        <w:tc>
          <w:tcPr>
            <w:tcW w:w="2660" w:type="dxa"/>
            <w:shd w:val="clear" w:color="auto" w:fill="auto"/>
          </w:tcPr>
          <w:p w:rsidR="00707F5D" w:rsidRPr="00DF4B8A" w:rsidRDefault="00707F5D" w:rsidP="00707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4B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7244" w:type="dxa"/>
            <w:shd w:val="clear" w:color="auto" w:fill="auto"/>
          </w:tcPr>
          <w:p w:rsidR="00707F5D" w:rsidRPr="00DF4B8A" w:rsidRDefault="00707F5D" w:rsidP="00707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4B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перший (бакалаврський) рівень вищої освіти</w:t>
            </w:r>
          </w:p>
        </w:tc>
      </w:tr>
    </w:tbl>
    <w:p w:rsidR="00707F5D" w:rsidRPr="00DF4B8A" w:rsidRDefault="00707F5D" w:rsidP="00707F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244"/>
      </w:tblGrid>
      <w:tr w:rsidR="00707F5D" w:rsidRPr="00DF4B8A" w:rsidTr="005B4FFA">
        <w:tc>
          <w:tcPr>
            <w:tcW w:w="2660" w:type="dxa"/>
          </w:tcPr>
          <w:p w:rsidR="00707F5D" w:rsidRPr="00DF4B8A" w:rsidRDefault="00707F5D" w:rsidP="00707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4B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7244" w:type="dxa"/>
          </w:tcPr>
          <w:p w:rsidR="00707F5D" w:rsidRPr="00DF4B8A" w:rsidRDefault="00707F5D" w:rsidP="00707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4B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Оксана Халабузар</w:t>
            </w:r>
          </w:p>
        </w:tc>
      </w:tr>
      <w:tr w:rsidR="00707F5D" w:rsidRPr="00DF4B8A" w:rsidTr="005B4FFA">
        <w:tc>
          <w:tcPr>
            <w:tcW w:w="2660" w:type="dxa"/>
          </w:tcPr>
          <w:p w:rsidR="00707F5D" w:rsidRPr="00DF4B8A" w:rsidRDefault="00707F5D" w:rsidP="00707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4B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7244" w:type="dxa"/>
          </w:tcPr>
          <w:p w:rsidR="00707F5D" w:rsidRPr="00DF4B8A" w:rsidRDefault="005B4FFA" w:rsidP="00707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707F5D" w:rsidRPr="00DF4B8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http://bdpu.org/faculties/ffsk/structure-ffsk/kaf-in-mov/composition-kaf-in-mov/halabuzar/</w:t>
              </w:r>
            </w:hyperlink>
          </w:p>
          <w:p w:rsidR="00707F5D" w:rsidRPr="00DF4B8A" w:rsidRDefault="00707F5D" w:rsidP="00707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7F5D" w:rsidRPr="00DF4B8A" w:rsidTr="005B4FFA">
        <w:tc>
          <w:tcPr>
            <w:tcW w:w="2660" w:type="dxa"/>
          </w:tcPr>
          <w:p w:rsidR="00707F5D" w:rsidRPr="00DF4B8A" w:rsidRDefault="00707F5D" w:rsidP="00707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4B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Контактний телефон</w:t>
            </w:r>
          </w:p>
        </w:tc>
        <w:tc>
          <w:tcPr>
            <w:tcW w:w="7244" w:type="dxa"/>
          </w:tcPr>
          <w:p w:rsidR="00707F5D" w:rsidRPr="00DF4B8A" w:rsidRDefault="00707F5D" w:rsidP="00707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4B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0506173635</w:t>
            </w:r>
          </w:p>
        </w:tc>
      </w:tr>
      <w:tr w:rsidR="00707F5D" w:rsidRPr="00DF4B8A" w:rsidTr="005B4FFA">
        <w:tc>
          <w:tcPr>
            <w:tcW w:w="2660" w:type="dxa"/>
          </w:tcPr>
          <w:p w:rsidR="00707F5D" w:rsidRPr="00DF4B8A" w:rsidRDefault="00707F5D" w:rsidP="00707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E-mail викладача:</w:t>
            </w:r>
          </w:p>
        </w:tc>
        <w:tc>
          <w:tcPr>
            <w:tcW w:w="7244" w:type="dxa"/>
          </w:tcPr>
          <w:p w:rsidR="00707F5D" w:rsidRPr="00DF4B8A" w:rsidRDefault="005B4FFA" w:rsidP="00707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707F5D" w:rsidRPr="00DF4B8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oxakhalabuzar@gmail.com</w:t>
              </w:r>
            </w:hyperlink>
          </w:p>
        </w:tc>
      </w:tr>
      <w:tr w:rsidR="00707F5D" w:rsidRPr="00DF4B8A" w:rsidTr="005B4FFA">
        <w:tc>
          <w:tcPr>
            <w:tcW w:w="2660" w:type="dxa"/>
          </w:tcPr>
          <w:p w:rsidR="00707F5D" w:rsidRPr="00DF4B8A" w:rsidRDefault="00707F5D" w:rsidP="00707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Графік консультацій</w:t>
            </w:r>
          </w:p>
        </w:tc>
        <w:tc>
          <w:tcPr>
            <w:tcW w:w="7244" w:type="dxa"/>
          </w:tcPr>
          <w:p w:rsidR="00707F5D" w:rsidRPr="00DF4B8A" w:rsidRDefault="00707F5D" w:rsidP="00707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4B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вівторок, 12.50-14.10, ауд. 5б203, корпус БДПУ 5</w:t>
            </w:r>
          </w:p>
        </w:tc>
      </w:tr>
    </w:tbl>
    <w:p w:rsidR="00707F5D" w:rsidRPr="00DF4B8A" w:rsidRDefault="00707F5D" w:rsidP="00707F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07F5D" w:rsidRPr="00DF4B8A" w:rsidRDefault="00707F5D" w:rsidP="00707F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F4B8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Обсяг курсу на поточний навчальний рік:</w:t>
      </w:r>
    </w:p>
    <w:tbl>
      <w:tblPr>
        <w:tblW w:w="7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927"/>
        <w:gridCol w:w="1927"/>
        <w:gridCol w:w="2040"/>
      </w:tblGrid>
      <w:tr w:rsidR="00707F5D" w:rsidRPr="00DF4B8A" w:rsidTr="005B4FFA">
        <w:trPr>
          <w:trHeight w:val="397"/>
        </w:trPr>
        <w:tc>
          <w:tcPr>
            <w:tcW w:w="1818" w:type="dxa"/>
            <w:shd w:val="clear" w:color="auto" w:fill="auto"/>
            <w:vAlign w:val="center"/>
          </w:tcPr>
          <w:p w:rsidR="00707F5D" w:rsidRPr="00DF4B8A" w:rsidRDefault="00707F5D" w:rsidP="0070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4B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Кількість</w:t>
            </w:r>
          </w:p>
          <w:p w:rsidR="00707F5D" w:rsidRPr="00DF4B8A" w:rsidRDefault="00707F5D" w:rsidP="0070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4B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кредитів / годин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707F5D" w:rsidRPr="00DF4B8A" w:rsidRDefault="00707F5D" w:rsidP="0070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4B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707F5D" w:rsidRPr="00DF4B8A" w:rsidRDefault="00707F5D" w:rsidP="0070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4B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07F5D" w:rsidRPr="00DF4B8A" w:rsidRDefault="00707F5D" w:rsidP="0070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4B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Звітність</w:t>
            </w:r>
          </w:p>
        </w:tc>
      </w:tr>
      <w:tr w:rsidR="00707F5D" w:rsidRPr="00DF4B8A" w:rsidTr="005B4FFA">
        <w:trPr>
          <w:trHeight w:val="397"/>
        </w:trPr>
        <w:tc>
          <w:tcPr>
            <w:tcW w:w="1818" w:type="dxa"/>
            <w:shd w:val="clear" w:color="auto" w:fill="auto"/>
            <w:vAlign w:val="center"/>
          </w:tcPr>
          <w:p w:rsidR="00707F5D" w:rsidRPr="00DF4B8A" w:rsidRDefault="00707F5D" w:rsidP="0070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4B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 / 390</w:t>
            </w:r>
          </w:p>
          <w:p w:rsidR="00707F5D" w:rsidRPr="00DF4B8A" w:rsidRDefault="00707F5D" w:rsidP="0070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707F5D" w:rsidRPr="00DF4B8A" w:rsidRDefault="00707F5D" w:rsidP="0070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4B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 семестр  – 70</w:t>
            </w:r>
          </w:p>
          <w:p w:rsidR="00707F5D" w:rsidRPr="00DF4B8A" w:rsidRDefault="00707F5D" w:rsidP="0070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4B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 семестр - 60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707F5D" w:rsidRPr="00DF4B8A" w:rsidRDefault="00707F5D" w:rsidP="0070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4B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260</w:t>
            </w:r>
          </w:p>
          <w:p w:rsidR="00707F5D" w:rsidRPr="00DF4B8A" w:rsidRDefault="00707F5D" w:rsidP="0070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707F5D" w:rsidRPr="00DF4B8A" w:rsidRDefault="00707F5D" w:rsidP="0070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4B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 семестр  – залік</w:t>
            </w:r>
          </w:p>
          <w:p w:rsidR="00707F5D" w:rsidRPr="00DF4B8A" w:rsidRDefault="00707F5D" w:rsidP="0070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4B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 семест - екзамен</w:t>
            </w:r>
          </w:p>
        </w:tc>
      </w:tr>
    </w:tbl>
    <w:p w:rsidR="00707F5D" w:rsidRPr="00DF4B8A" w:rsidRDefault="00707F5D" w:rsidP="00707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Семестр:</w:t>
      </w:r>
      <w:r w:rsidRPr="00DF4B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весняний</w:t>
      </w:r>
    </w:p>
    <w:p w:rsidR="00707F5D" w:rsidRPr="00DF4B8A" w:rsidRDefault="00707F5D" w:rsidP="00707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Мова навчання:</w:t>
      </w:r>
      <w:r w:rsidRPr="00DF4B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англійська</w:t>
      </w:r>
    </w:p>
    <w:p w:rsidR="00707F5D" w:rsidRPr="00DF4B8A" w:rsidRDefault="00707F5D" w:rsidP="00707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Ключові слова:</w:t>
      </w:r>
      <w:r w:rsidRPr="00DF4B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англійська мова, граматика англійської мови, аудіювання, читання, письмо, говоріння </w:t>
      </w:r>
    </w:p>
    <w:p w:rsidR="00707F5D" w:rsidRPr="00DF4B8A" w:rsidRDefault="00707F5D" w:rsidP="00707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Мета та завдання курсу:</w:t>
      </w:r>
    </w:p>
    <w:p w:rsidR="00707F5D" w:rsidRPr="00DF4B8A" w:rsidRDefault="00707F5D" w:rsidP="00707F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F4B8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Мета та завдання курсу:</w:t>
      </w:r>
    </w:p>
    <w:p w:rsidR="00707F5D" w:rsidRPr="00DF4B8A" w:rsidRDefault="00707F5D" w:rsidP="00707F5D">
      <w:pPr>
        <w:spacing w:after="0" w:line="240" w:lineRule="auto"/>
        <w:jc w:val="center"/>
        <w:rPr>
          <w:rFonts w:ascii="Times New Roman" w:eastAsia="Calibri" w:hAnsi="Times New Roman" w:cs="Times New Roman"/>
          <w:color w:val="3366CC"/>
          <w:sz w:val="24"/>
          <w:szCs w:val="24"/>
        </w:rPr>
      </w:pPr>
      <w:r w:rsidRPr="00DF4B8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Метою викладання навчальної дисципліни </w:t>
      </w:r>
      <w:r w:rsidRPr="00DF4B8A">
        <w:rPr>
          <w:rFonts w:ascii="Times New Roman" w:eastAsia="Calibri" w:hAnsi="Times New Roman" w:cs="Times New Roman"/>
          <w:sz w:val="24"/>
          <w:szCs w:val="24"/>
          <w:lang w:val="uk-UA"/>
        </w:rPr>
        <w:t>Практичний курс англійської мови</w:t>
      </w:r>
    </w:p>
    <w:p w:rsidR="00707F5D" w:rsidRPr="00DF4B8A" w:rsidRDefault="00707F5D" w:rsidP="00707F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4B8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є практичне володіння іноземною мовою в обсязі, необхідному для ситуативного та професійного спілкування з метою одержання інформації. У процесі досягнення цієї мети студенти мають оволодіти достатнім рівнем комунікативної компетентності, яку складають мовленнєві вміння, сформовані на основі мовних, комунікативно-пізнавальних, мовленнєвих навичок загального характеру, включаючи навички перекладу, реферування та анотування суспільно-політичних текстів, а також підготовку до подальшої самостійної роботи з мовним матеріалом для забезпечення освітніх запитів і гармонійного поєднання навчального процесу та наукової діяльності.</w:t>
      </w:r>
      <w:r w:rsidRPr="00DF4B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707F5D" w:rsidRPr="00DF4B8A" w:rsidRDefault="00707F5D" w:rsidP="00707F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sz w:val="24"/>
          <w:szCs w:val="24"/>
          <w:lang w:val="uk-UA"/>
        </w:rPr>
        <w:t>Основними завданнями вивчення  дисципліни «Практичний курс англійської мови» є:</w:t>
      </w:r>
    </w:p>
    <w:p w:rsidR="00707F5D" w:rsidRPr="00DF4B8A" w:rsidRDefault="00707F5D" w:rsidP="00707F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sz w:val="24"/>
          <w:szCs w:val="24"/>
          <w:lang w:val="uk-UA"/>
        </w:rPr>
        <w:t>формувати у студентів загальні та професійно орієнтовані комунікативні мовленнєві компетентності (лінгвістичну, соціолінгвістичну і прагматичну) для забезпечення їхнього ефективного спілкування в академічному та професійному середовищі;</w:t>
      </w:r>
    </w:p>
    <w:p w:rsidR="00707F5D" w:rsidRPr="00DF4B8A" w:rsidRDefault="00707F5D" w:rsidP="00707F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sz w:val="24"/>
          <w:szCs w:val="24"/>
          <w:lang w:val="uk-UA"/>
        </w:rPr>
        <w:t>формувати у студентів загальні компетентності (декларативні знання, вміння й навички, компетентності існування та вміння вчитися);</w:t>
      </w:r>
    </w:p>
    <w:p w:rsidR="00707F5D" w:rsidRPr="00DF4B8A" w:rsidRDefault="00707F5D" w:rsidP="00707F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сприяти розвитку здібностей до самооцінки та здатності до самостійного навчання, що дозволятиме студентам продовжувати навчання в академічному і професійному середовищі як під час навчання у ВНЗ, так і після отримання диплома про вищу освіту;</w:t>
      </w:r>
    </w:p>
    <w:p w:rsidR="00707F5D" w:rsidRPr="00DF4B8A" w:rsidRDefault="00707F5D" w:rsidP="00707F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sz w:val="24"/>
          <w:szCs w:val="24"/>
          <w:lang w:val="uk-UA"/>
        </w:rPr>
        <w:t>залучати студентів до таких академічних видів діяльності, які активізують та розвивають увесь спектр їхніх пізнавальних здібностей;</w:t>
      </w:r>
    </w:p>
    <w:p w:rsidR="00707F5D" w:rsidRPr="00DF4B8A" w:rsidRDefault="00707F5D" w:rsidP="00707F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sz w:val="24"/>
          <w:szCs w:val="24"/>
          <w:lang w:val="uk-UA"/>
        </w:rPr>
        <w:t>допомагати студентам у формуванні загальних компетентностей з метою розвитку їхньої особистісної мотивації (цінностей, ідеалів);</w:t>
      </w:r>
    </w:p>
    <w:p w:rsidR="00707F5D" w:rsidRPr="00DF4B8A" w:rsidRDefault="00707F5D" w:rsidP="00707F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sz w:val="24"/>
          <w:szCs w:val="24"/>
          <w:lang w:val="uk-UA"/>
        </w:rPr>
        <w:t>зміцнювати впевненість студентів як користувачів мови, а також їхнє позитивне ставлення до вивчення мови; сприяти становленню критичного самоусвідомлення та вмінь спілкуватися;</w:t>
      </w:r>
    </w:p>
    <w:p w:rsidR="00707F5D" w:rsidRPr="00DF4B8A" w:rsidRDefault="00707F5D" w:rsidP="00707F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sz w:val="24"/>
          <w:szCs w:val="24"/>
          <w:lang w:val="uk-UA"/>
        </w:rPr>
        <w:t>досягати широкого розуміння важливих і різнопланових міжнародних соціокультурних проблем, для того щоб діяти належним чином у культурному розмаїтті професійних та академічних ситуацій.</w:t>
      </w:r>
    </w:p>
    <w:p w:rsidR="00707F5D" w:rsidRPr="00DF4B8A" w:rsidRDefault="00707F5D" w:rsidP="00707F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У результаті вивчення навчальної дисципліни студент буде </w:t>
      </w:r>
      <w:r w:rsidRPr="00DF4B8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вміти:</w:t>
      </w:r>
    </w:p>
    <w:p w:rsidR="00707F5D" w:rsidRPr="00DF4B8A" w:rsidRDefault="00707F5D" w:rsidP="00707F5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аудіювання:</w:t>
      </w: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розуміти широкий спектр коротких та нескладних текстів, діалогів;</w:t>
      </w:r>
    </w:p>
    <w:p w:rsidR="00707F5D" w:rsidRPr="00DF4B8A" w:rsidRDefault="00707F5D" w:rsidP="00707F5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читання:</w:t>
      </w: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читати та критично осмислювати нескладні тексти; оцінювати матеріал, виділяючи і розрізняючи фактичну інформацію від особистої думки, об’єктивний стиль письма від суб’єктивного; читати та інтерпретувати різноманітні графічні дані (кругові діаграми, блок-схеми, гістограми, лінійні графіки); </w:t>
      </w:r>
      <w:r w:rsidRPr="00DF4B8A">
        <w:rPr>
          <w:rFonts w:ascii="Times New Roman" w:eastAsia="Calibri" w:hAnsi="Times New Roman" w:cs="Times New Roman"/>
          <w:sz w:val="24"/>
          <w:szCs w:val="24"/>
          <w:lang w:val="uk-UA"/>
        </w:rPr>
        <w:t>аналізувати англомовні джерела інформації для отримання даних, що є необхідними для виконання професійних завдань та прийняття професійних рішень</w:t>
      </w: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;</w:t>
      </w:r>
    </w:p>
    <w:p w:rsidR="00707F5D" w:rsidRPr="00DF4B8A" w:rsidRDefault="00707F5D" w:rsidP="00707F5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письмо:</w:t>
      </w: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створювати чіткий, добре структурований, детальний текст на загальні та професійні теми, демонструючи володіння організаційними моделями, засобами зв’язку та об’єднання елементів тексту; </w:t>
      </w:r>
    </w:p>
    <w:p w:rsidR="00707F5D" w:rsidRPr="00DF4B8A" w:rsidRDefault="00707F5D" w:rsidP="00707F5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говоріння:</w:t>
      </w: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DF4B8A">
        <w:rPr>
          <w:rFonts w:ascii="Times New Roman" w:eastAsia="Calibri" w:hAnsi="Times New Roman" w:cs="Times New Roman"/>
          <w:sz w:val="24"/>
          <w:szCs w:val="24"/>
          <w:lang w:val="uk-UA"/>
        </w:rPr>
        <w:t>вміти ефективно спілкуватися англійською мовою у професійному середовищі, вміти обговорювати навчальні та пов’язані зі спеціалізацією питання, для того щоб досягти порозуміння зі співрозмовником</w:t>
      </w: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:rsidR="00707F5D" w:rsidRPr="00DF4B8A" w:rsidRDefault="00707F5D" w:rsidP="00707F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F4B8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Компетентності та програмні результати навчання: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45"/>
        <w:gridCol w:w="2546"/>
        <w:gridCol w:w="3218"/>
      </w:tblGrid>
      <w:tr w:rsidR="00707F5D" w:rsidRPr="00DF4B8A" w:rsidTr="005B4FFA">
        <w:tc>
          <w:tcPr>
            <w:tcW w:w="1548" w:type="dxa"/>
            <w:shd w:val="clear" w:color="auto" w:fill="auto"/>
          </w:tcPr>
          <w:p w:rsidR="00707F5D" w:rsidRPr="00DF4B8A" w:rsidRDefault="00707F5D" w:rsidP="0070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F4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545" w:type="dxa"/>
            <w:shd w:val="clear" w:color="auto" w:fill="auto"/>
          </w:tcPr>
          <w:p w:rsidR="00707F5D" w:rsidRPr="00DF4B8A" w:rsidRDefault="00707F5D" w:rsidP="0070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F4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Програмні компетентності</w:t>
            </w:r>
          </w:p>
        </w:tc>
        <w:tc>
          <w:tcPr>
            <w:tcW w:w="2546" w:type="dxa"/>
            <w:shd w:val="clear" w:color="auto" w:fill="auto"/>
          </w:tcPr>
          <w:p w:rsidR="00707F5D" w:rsidRPr="00DF4B8A" w:rsidRDefault="00707F5D" w:rsidP="0070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F4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Компетенції</w:t>
            </w:r>
          </w:p>
        </w:tc>
        <w:tc>
          <w:tcPr>
            <w:tcW w:w="3218" w:type="dxa"/>
            <w:shd w:val="clear" w:color="auto" w:fill="auto"/>
          </w:tcPr>
          <w:p w:rsidR="00707F5D" w:rsidRPr="00DF4B8A" w:rsidRDefault="00707F5D" w:rsidP="00707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F4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Результати навчання</w:t>
            </w:r>
          </w:p>
        </w:tc>
      </w:tr>
      <w:tr w:rsidR="00707F5D" w:rsidRPr="00DF4B8A" w:rsidTr="005B4FFA">
        <w:trPr>
          <w:trHeight w:val="639"/>
        </w:trPr>
        <w:tc>
          <w:tcPr>
            <w:tcW w:w="1548" w:type="dxa"/>
            <w:shd w:val="clear" w:color="auto" w:fill="auto"/>
          </w:tcPr>
          <w:p w:rsidR="00707F5D" w:rsidRPr="00DF4B8A" w:rsidRDefault="00707F5D" w:rsidP="00707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4B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</w:p>
        </w:tc>
        <w:tc>
          <w:tcPr>
            <w:tcW w:w="2545" w:type="dxa"/>
            <w:shd w:val="clear" w:color="auto" w:fill="auto"/>
          </w:tcPr>
          <w:p w:rsidR="00707F5D" w:rsidRPr="00DF4B8A" w:rsidRDefault="00707F5D" w:rsidP="00707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4B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Загальні</w:t>
            </w:r>
          </w:p>
          <w:p w:rsidR="00707F5D" w:rsidRPr="00DF4B8A" w:rsidRDefault="00707F5D" w:rsidP="00707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7F5D" w:rsidRPr="00DF4B8A" w:rsidRDefault="00707F5D" w:rsidP="00707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7F5D" w:rsidRPr="00DF4B8A" w:rsidRDefault="00707F5D" w:rsidP="00707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7F5D" w:rsidRPr="00DF4B8A" w:rsidRDefault="00707F5D" w:rsidP="00707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7F5D" w:rsidRPr="00DF4B8A" w:rsidRDefault="00707F5D" w:rsidP="00707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7F5D" w:rsidRPr="00DF4B8A" w:rsidRDefault="00707F5D" w:rsidP="00707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7F5D" w:rsidRPr="00DF4B8A" w:rsidRDefault="00707F5D" w:rsidP="00707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7F5D" w:rsidRPr="00DF4B8A" w:rsidRDefault="00707F5D" w:rsidP="00707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7F5D" w:rsidRPr="00DF4B8A" w:rsidRDefault="00707F5D" w:rsidP="00707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7F5D" w:rsidRPr="00DF4B8A" w:rsidRDefault="00707F5D" w:rsidP="00707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7F5D" w:rsidRPr="00DF4B8A" w:rsidRDefault="00707F5D" w:rsidP="00707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7F5D" w:rsidRPr="00DF4B8A" w:rsidRDefault="00707F5D" w:rsidP="00707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07F5D" w:rsidRPr="00DF4B8A" w:rsidRDefault="00707F5D" w:rsidP="00707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707F5D" w:rsidRPr="00DF4B8A" w:rsidRDefault="00707F5D" w:rsidP="00707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546" w:type="dxa"/>
            <w:shd w:val="clear" w:color="auto" w:fill="auto"/>
          </w:tcPr>
          <w:p w:rsidR="00707F5D" w:rsidRPr="00DF4B8A" w:rsidRDefault="00707F5D" w:rsidP="00707F5D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160" w:line="259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F4B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ЗК 5.Здатність використовувати знання іноземної мови в освітній діяльності.</w:t>
            </w:r>
          </w:p>
          <w:p w:rsidR="00707F5D" w:rsidRPr="00DF4B8A" w:rsidRDefault="00707F5D" w:rsidP="00707F5D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160" w:line="259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F4B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ФК 10. Здатність здійснювати об’єктивний контроль і оцінювання рівня навчальних досягнень учнів з англійської мови</w:t>
            </w:r>
          </w:p>
          <w:p w:rsidR="00707F5D" w:rsidRPr="00DF4B8A" w:rsidRDefault="00707F5D" w:rsidP="00707F5D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160" w:line="259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F4B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ФК 11. Здатність використовувати досягнення сучасної науки в галузі теорії </w:t>
            </w:r>
            <w:r w:rsidRPr="00DF4B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та практики навчання англійської мови в закладах середньої освіти</w:t>
            </w:r>
          </w:p>
          <w:p w:rsidR="00707F5D" w:rsidRPr="00DF4B8A" w:rsidRDefault="00707F5D" w:rsidP="00707F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ФК 12. Здатність дотримуватися сучасних мовних норм (з англійської мови), володіти англійською на рівні не нижче В2, використовувати різні форми й види комунікації в освітній діяльності, обирати мовні засоби відповідно до стилю й типу тексту.               </w:t>
            </w:r>
          </w:p>
        </w:tc>
        <w:tc>
          <w:tcPr>
            <w:tcW w:w="3218" w:type="dxa"/>
            <w:shd w:val="clear" w:color="auto" w:fill="auto"/>
          </w:tcPr>
          <w:p w:rsidR="00707F5D" w:rsidRPr="00DF4B8A" w:rsidRDefault="00707F5D" w:rsidP="00707F5D">
            <w:pPr>
              <w:tabs>
                <w:tab w:val="left" w:pos="1164"/>
              </w:tabs>
              <w:spacing w:after="0" w:line="240" w:lineRule="auto"/>
              <w:ind w:firstLine="284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uk-UA"/>
              </w:rPr>
            </w:pPr>
            <w:r w:rsidRPr="00DF4B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uk-UA"/>
              </w:rPr>
              <w:lastRenderedPageBreak/>
              <w:t>ПРН 16. Знати мовні норми, соціокультурну ситуацію розвитку англійської мови та особливості використання мовних одиниць у певному контексті.</w:t>
            </w:r>
          </w:p>
          <w:p w:rsidR="00707F5D" w:rsidRPr="00DF4B8A" w:rsidRDefault="00707F5D" w:rsidP="00707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4B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uk-UA"/>
              </w:rPr>
              <w:t>ПРН 17. Володіти основами професійної культури, має здатність створювати й редагувати тексти професійного змісту державною та англійською мовами.</w:t>
            </w:r>
          </w:p>
        </w:tc>
      </w:tr>
    </w:tbl>
    <w:p w:rsidR="00707F5D" w:rsidRPr="00DF4B8A" w:rsidRDefault="00707F5D" w:rsidP="0070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Зміст курсу: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Змістовий модуль 1. My home is my castle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1. Unusual Houses. Grammar Practice. Reading of the Texts. Making Dialogues. Work with the Additional material.. Reading of the Professionally Oriented Texts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2. Castles. Grammar Practice. Reading of the Texts. Making Dialogues. Work with the Additional material.. Reading of the Professionally Oriented Texts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Змістовий модуль 2. The House of My Dream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1. The House of My Dream. Grammar Practice. Reading of the Texts. Making Dialogues. Work with the Additional material.. Reading of the Professionally Oriented Texts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2. Houses of the Future. Grammar Practice. Reading of the Texts. Making Dialogues. Work with the Additional material.. Reading of the Professionally Oriented Texts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Змістовий модуль 3. Life Events. Bright Composers of Berdiansk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1. Life events. Olexander Zhilinsky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2. Stages in life. Anatoliy Vapirov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Змістовий модуль 4. Music Broadens the Mind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1. Music and Holidays.</w:t>
      </w:r>
      <w:r w:rsidRPr="00DF4B8A">
        <w:rPr>
          <w:rFonts w:ascii="Times New Roman" w:hAnsi="Times New Roman" w:cs="Times New Roman"/>
          <w:sz w:val="24"/>
          <w:szCs w:val="24"/>
        </w:rPr>
        <w:t xml:space="preserve"> </w:t>
      </w: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Grammar Practice. Reading of the Texts. Making Dialogues. Work with the Additional material.. Reading of the Professionally Oriented Texts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2. Berdiansk Festival “Piano Day”. Bohdan Belyaev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Змістовий модуль 5. Earth is Deeper than Gold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1. Environment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2. Energy. Grammar Practice. Reading of the Texts. Making Dialogues. Work with the Additional material.. Reading of the Professionally Oriented Texts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Змістовий модуль 6. Early to Bed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1. Health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2. Daily Routines. Grammar Practice. Reading of the Texts. Making Dialogues. Work with the Additional material.. Reading of the Professionally Oriented Texts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Змістовий модуль 7. Better to be Safe 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1. Technology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 2. Crime. Grammar Practice. Reading of the Texts. Making Dialogues. Work with the Additional material.. Reading of the Professionally Oriented Texts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lastRenderedPageBreak/>
        <w:t>Змістовий модуль 8. Penny Wise, Pound Foolish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1. Shopping. Shopping Online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2. Advertising. Promotion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Змістовий модуль 9. You are what you eat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1. Food. Unusual Meals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2. Healthy eating. Grammar Practice. Reading of the Texts. Making Dialogues. Work with the Additional material.. Reading of the Professionally Oriented Texts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Змістовий модуль 10. Healthy lifestyle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1. Sport and Habits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2. Sports for Life. Grammar Practice. Reading of the Texts. Making Dialogues. Work with the Additional material.. Reading of the Professionally Oriented Texts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Змістовий модуль 11. Spread the News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1. The Media. Grammar Practice. Reading of the Texts. Making Dialogues. Work with the Additional material.. Reading of the Professionally Oriented Texts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2. The Social Media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Змістовий модуль 12. Crossing Barriers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1. Communication. Communication Gaps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2. Language. Gestures. Grammar Practice. Reading of the Texts. Making Dialogues. Work with the Additional material.. Reading of the Professionally Oriented Texts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Змістовий модуль 13.  Moods and Feelings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1. Feelings. Emotions. Grammar Practice. Reading of the Texts. Making Dialogues. Work with the Additional material.. Reading of the Professionally Oriented Texts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2. Family Matters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Змістовий модуль 14. Making a Living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1. Professional skills and Qualities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2. Become a Professional!</w:t>
      </w:r>
      <w:r w:rsidRPr="00DF4B8A">
        <w:rPr>
          <w:rFonts w:ascii="Times New Roman" w:hAnsi="Times New Roman" w:cs="Times New Roman"/>
          <w:sz w:val="24"/>
          <w:szCs w:val="24"/>
        </w:rPr>
        <w:t xml:space="preserve"> </w:t>
      </w: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Grammar Practice. Reading of the Texts. Making Dialogues. Work with the Additional material.. Reading of the Professionally Oriented Texts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Змістовий модуль 15. Make Yourself at Home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Тема 1. Going Underground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2. Great Expectations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Змістовий модуль 16. Modern Living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Тема 1. Modern Trends. Grammar Practice. Reading of the Texts. Making Dialogues. Work with the Additional material.. Reading of the Professionally Oriented Texts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2. Modern Lifestyles. Grammar Practice. Reading of the Texts. Making Dialogues. Work with the Additional material.. Reading of the Professionally Oriented Texts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Змістовий модуль 17. Going Places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Тема 1. Holiday Places. Grammar Practice. Reading of the Texts. Making Dialogues. Work with the Additional material.. Reading of the Professionally Oriented Texts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2. Describing Holiday Experience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Змістовий модуль 18. Travelling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1. Travelling of my Dream. Grammar Practice. Reading of the Texts. Making Dialogues. Work with the Additional material.. Reading of the Professionally Oriented Texts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Тема 2. How to avoid the Awful Experience 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Змістовий модуль 19. History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Тема 1. Peace and Conflict. Grammar Practice. Reading of the Texts. Making Dialogues. Work with the Additional material.. Reading of the Professionally Oriented Texts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2. History Lessons. Grammar Practice. Reading of the Texts. Making Dialogues. Work with the Additional material.. Reading of the Professionally Oriented Texts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Змістовий модуль 20. Historical Personalities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lastRenderedPageBreak/>
        <w:t>Тема 1. Amelia. The First Pilot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2. The Curse of Pyramids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Змістовий модуль 21. Education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Тема 1. Education. Lessons. Grammar Practice. Reading of the Texts. Making Dialogues. Work with the Additional material.. Reading of the Professionally Oriented Texts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2. School Atmosphere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Змістовий модуль 22. Modern Education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Тема 1. The Cyber School. Grammar Practice. Reading of the Texts. Making Dialogues. Work with the Additional material.. Reading of the Professionally Oriented Texts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2. Distance Learning. Grammar Practice. Reading of the Texts. Making Dialogues. Work with the Additional material.. Reading of the Professionally Oriented Texts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Змістовий модуль 23. Planet Issues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Тема 1. Green Issues. Grammar Practice. Reading of the Texts. Making Dialogues. Work with the Additional material.. Reading of the Professionally Oriented Texts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2. Protection of the Environment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Змістовий модуль 24. Planet Issues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Тема 1. Natural Disasters. Grammar Practice. Reading of the Texts. Making Dialogues. Work with the Additional material.. Reading of the Professionally Oriented Texts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2. Ways to Survive . Grammar Practice. Reading of the Texts. Making Dialogues. Work with the Additional material.. Reading of the Professionally Oriented Texts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Змістовий модуль 25. The Cycle of Life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Тема 1. Living for a Century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Тема 2. Generation Gap.  . Grammar Practice. Reading of the Texts. Making Dialogues. Work with the Additional material.. Reading of the Professionally Oriented Texts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Змістовий модуль 26. Science and Technology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Тема 1. Surveillance: For and Against. Grammar Practice. Reading of the Texts. Making Dialogues. Work with the Additional material.. Reading of the Professionally Oriented Texts</w:t>
      </w:r>
    </w:p>
    <w:p w:rsidR="00707F5D" w:rsidRPr="00DF4B8A" w:rsidRDefault="00707F5D" w:rsidP="00707F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4B8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Тема 2. Artificial Intelligence: For and Against</w:t>
      </w:r>
    </w:p>
    <w:p w:rsidR="001F1780" w:rsidRPr="001F1780" w:rsidRDefault="001F1780" w:rsidP="001F1780">
      <w:pPr>
        <w:spacing w:after="0" w:line="240" w:lineRule="auto"/>
        <w:ind w:firstLine="709"/>
        <w:jc w:val="both"/>
        <w:rPr>
          <w:rFonts w:ascii="Calibri" w:eastAsia="Calibri" w:hAnsi="Calibri" w:cs="Times New Roman"/>
          <w:bCs/>
          <w:sz w:val="20"/>
          <w:szCs w:val="20"/>
          <w:lang w:val="uk-UA"/>
        </w:rPr>
      </w:pPr>
      <w:r w:rsidRPr="001F1780">
        <w:rPr>
          <w:rFonts w:ascii="Calibri" w:eastAsia="Times New Roman" w:hAnsi="Calibri" w:cs="Calibri"/>
          <w:b/>
          <w:sz w:val="20"/>
          <w:szCs w:val="20"/>
          <w:lang w:val="uk-UA" w:eastAsia="ru-RU"/>
        </w:rPr>
        <w:t>Методи навчання:</w:t>
      </w:r>
      <w:r w:rsidRPr="001F1780">
        <w:rPr>
          <w:rFonts w:ascii="Calibri" w:eastAsia="Times New Roman" w:hAnsi="Calibri" w:cs="Calibri"/>
          <w:sz w:val="20"/>
          <w:szCs w:val="20"/>
          <w:lang w:val="uk-UA" w:eastAsia="ru-RU"/>
        </w:rPr>
        <w:t xml:space="preserve"> </w:t>
      </w:r>
    </w:p>
    <w:p w:rsidR="001F1780" w:rsidRPr="001F1780" w:rsidRDefault="001F1780" w:rsidP="001F1780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За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джерелами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передачі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й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характером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сприйняття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інформації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: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словесні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,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наочні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,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практичні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>.</w:t>
      </w:r>
    </w:p>
    <w:p w:rsidR="001F1780" w:rsidRPr="001F1780" w:rsidRDefault="001F1780" w:rsidP="001F1780">
      <w:pPr>
        <w:tabs>
          <w:tab w:val="left" w:pos="-180"/>
          <w:tab w:val="left" w:pos="426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1.1.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Словесні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: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пояснення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,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розповідь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,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бесіда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(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вступна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,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бесіда-повідомлення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,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бесіда-повторення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,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репродуктивна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,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евристична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,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катехізисна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>).</w:t>
      </w:r>
    </w:p>
    <w:p w:rsidR="001F1780" w:rsidRPr="001F1780" w:rsidRDefault="001F1780" w:rsidP="001F1780">
      <w:pPr>
        <w:tabs>
          <w:tab w:val="left" w:pos="-180"/>
          <w:tab w:val="left" w:pos="426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1.2.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Наочні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: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ілюстрування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,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демонстрування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>.</w:t>
      </w:r>
    </w:p>
    <w:p w:rsidR="001F1780" w:rsidRPr="001F1780" w:rsidRDefault="001F1780" w:rsidP="001F1780">
      <w:pPr>
        <w:tabs>
          <w:tab w:val="left" w:pos="-180"/>
          <w:tab w:val="left" w:pos="426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1.3.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Практичні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: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практичні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вправи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,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практичні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роботи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,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дослідні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роботи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>.</w:t>
      </w:r>
    </w:p>
    <w:p w:rsidR="001F1780" w:rsidRPr="001F1780" w:rsidRDefault="001F1780" w:rsidP="001F1780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За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основними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дидактичними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завданнями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,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які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необхідно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вирішувати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на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конкретному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етапі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навчання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: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методи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оволодіння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знаннями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,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формування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умінь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і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навичок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,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застосування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отриманих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знань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,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умінь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і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навичок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>.</w:t>
      </w:r>
    </w:p>
    <w:p w:rsidR="001F1780" w:rsidRPr="001F1780" w:rsidRDefault="001F1780" w:rsidP="001F1780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За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характером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пізнавальної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діяльності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: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пояснювально-ілюстративні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,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репродуктивні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,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проблемного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викладу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,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частково-пошукові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,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дослідницькі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>.</w:t>
      </w:r>
    </w:p>
    <w:p w:rsidR="001F1780" w:rsidRPr="001F1780" w:rsidRDefault="001F1780" w:rsidP="001F1780">
      <w:pPr>
        <w:numPr>
          <w:ilvl w:val="0"/>
          <w:numId w:val="43"/>
        </w:numPr>
        <w:tabs>
          <w:tab w:val="left" w:pos="-180"/>
          <w:tab w:val="left" w:pos="426"/>
        </w:tabs>
        <w:spacing w:after="0" w:line="240" w:lineRule="auto"/>
        <w:ind w:left="0" w:firstLine="0"/>
        <w:jc w:val="both"/>
        <w:rPr>
          <w:rFonts w:ascii="Calibri" w:eastAsia="Calibri" w:hAnsi="Calibri" w:cs="Times New Roman"/>
          <w:bCs/>
          <w:sz w:val="20"/>
          <w:szCs w:val="20"/>
          <w:lang w:val="en-US"/>
        </w:rPr>
      </w:pPr>
      <w:proofErr w:type="spellStart"/>
      <w:r w:rsidRPr="001F1780">
        <w:rPr>
          <w:rFonts w:ascii="Calibri" w:eastAsia="Calibri" w:hAnsi="Calibri" w:cs="Times New Roman"/>
          <w:b/>
          <w:bCs/>
          <w:sz w:val="20"/>
          <w:szCs w:val="20"/>
          <w:lang w:val="en-US"/>
        </w:rPr>
        <w:t>Методи</w:t>
      </w:r>
      <w:proofErr w:type="spellEnd"/>
      <w:r w:rsidRPr="001F1780">
        <w:rPr>
          <w:rFonts w:ascii="Calibri" w:eastAsia="Calibri" w:hAnsi="Calibri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b/>
          <w:bCs/>
          <w:sz w:val="20"/>
          <w:szCs w:val="20"/>
          <w:lang w:val="en-US"/>
        </w:rPr>
        <w:t>стимулювання</w:t>
      </w:r>
      <w:proofErr w:type="spellEnd"/>
      <w:r w:rsidRPr="001F1780">
        <w:rPr>
          <w:rFonts w:ascii="Calibri" w:eastAsia="Calibri" w:hAnsi="Calibri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b/>
          <w:bCs/>
          <w:sz w:val="20"/>
          <w:szCs w:val="20"/>
          <w:lang w:val="en-US"/>
        </w:rPr>
        <w:t>навчальної</w:t>
      </w:r>
      <w:proofErr w:type="spellEnd"/>
      <w:r w:rsidRPr="001F1780">
        <w:rPr>
          <w:rFonts w:ascii="Calibri" w:eastAsia="Calibri" w:hAnsi="Calibri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b/>
          <w:bCs/>
          <w:sz w:val="20"/>
          <w:szCs w:val="20"/>
          <w:lang w:val="en-US"/>
        </w:rPr>
        <w:t>діяльності</w:t>
      </w:r>
      <w:proofErr w:type="spellEnd"/>
      <w:r w:rsidRPr="001F1780">
        <w:rPr>
          <w:rFonts w:ascii="Calibri" w:eastAsia="Calibri" w:hAnsi="Calibri" w:cs="Times New Roman"/>
          <w:b/>
          <w:bCs/>
          <w:sz w:val="20"/>
          <w:szCs w:val="20"/>
          <w:lang w:val="en-US"/>
        </w:rPr>
        <w:t>:</w:t>
      </w:r>
    </w:p>
    <w:p w:rsidR="001F1780" w:rsidRPr="001F1780" w:rsidRDefault="001F1780" w:rsidP="001F178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1F1780">
        <w:rPr>
          <w:rFonts w:ascii="Calibri" w:eastAsia="Calibri" w:hAnsi="Calibri" w:cs="Times New Roman"/>
          <w:b/>
          <w:bCs/>
          <w:sz w:val="20"/>
          <w:szCs w:val="20"/>
          <w:lang w:val="en-US"/>
        </w:rPr>
        <w:t xml:space="preserve">4.1.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метод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навчальної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дискусії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–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суперечка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,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обговорення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будь-якого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питання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навчального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матеріалу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>;</w:t>
      </w:r>
    </w:p>
    <w:p w:rsidR="001F1780" w:rsidRPr="001F1780" w:rsidRDefault="001F1780" w:rsidP="001F178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4.2.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метод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пізнавальних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ігор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–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моделювання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життєвих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ситуацій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,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що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викликають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інтерес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до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навчальних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предметів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>;</w:t>
      </w:r>
    </w:p>
    <w:p w:rsidR="001F1780" w:rsidRPr="001F1780" w:rsidRDefault="001F1780" w:rsidP="001F178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4.3.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метод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створення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ситуації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інтересу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в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процесі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викладання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навчального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матеріалу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–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використання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пригод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,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гумористичних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уривків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>;</w:t>
      </w:r>
    </w:p>
    <w:p w:rsidR="001F1780" w:rsidRPr="001F1780" w:rsidRDefault="001F1780" w:rsidP="001F1780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1F1780">
        <w:rPr>
          <w:rFonts w:ascii="Calibri" w:eastAsia="Calibri" w:hAnsi="Calibri" w:cs="Times New Roman"/>
          <w:sz w:val="20"/>
          <w:szCs w:val="20"/>
        </w:rPr>
        <w:t xml:space="preserve">4.4. метод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</w:rPr>
        <w:t>створення</w:t>
      </w:r>
      <w:proofErr w:type="spellEnd"/>
      <w:r w:rsidRPr="001F1780">
        <w:rPr>
          <w:rFonts w:ascii="Calibri" w:eastAsia="Calibri" w:hAnsi="Calibri" w:cs="Times New Roman"/>
          <w:sz w:val="20"/>
          <w:szCs w:val="20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</w:rPr>
        <w:t>ситуації</w:t>
      </w:r>
      <w:proofErr w:type="spellEnd"/>
      <w:r w:rsidRPr="001F1780">
        <w:rPr>
          <w:rFonts w:ascii="Calibri" w:eastAsia="Calibri" w:hAnsi="Calibri" w:cs="Times New Roman"/>
          <w:sz w:val="20"/>
          <w:szCs w:val="20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</w:rPr>
        <w:t>новизни</w:t>
      </w:r>
      <w:proofErr w:type="spellEnd"/>
      <w:r w:rsidRPr="001F1780">
        <w:rPr>
          <w:rFonts w:ascii="Calibri" w:eastAsia="Calibri" w:hAnsi="Calibri" w:cs="Times New Roman"/>
          <w:sz w:val="20"/>
          <w:szCs w:val="20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</w:rPr>
        <w:t>навчального</w:t>
      </w:r>
      <w:proofErr w:type="spellEnd"/>
      <w:r w:rsidRPr="001F1780">
        <w:rPr>
          <w:rFonts w:ascii="Calibri" w:eastAsia="Calibri" w:hAnsi="Calibri" w:cs="Times New Roman"/>
          <w:sz w:val="20"/>
          <w:szCs w:val="20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</w:rPr>
        <w:t>матеріалу</w:t>
      </w:r>
      <w:proofErr w:type="spellEnd"/>
      <w:r w:rsidRPr="001F1780">
        <w:rPr>
          <w:rFonts w:ascii="Calibri" w:eastAsia="Calibri" w:hAnsi="Calibri" w:cs="Times New Roman"/>
          <w:sz w:val="20"/>
          <w:szCs w:val="20"/>
        </w:rPr>
        <w:t>;</w:t>
      </w:r>
    </w:p>
    <w:p w:rsidR="001F1780" w:rsidRPr="001F1780" w:rsidRDefault="001F1780" w:rsidP="001F1780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1F1780">
        <w:rPr>
          <w:rFonts w:ascii="Calibri" w:eastAsia="Calibri" w:hAnsi="Calibri" w:cs="Times New Roman"/>
          <w:sz w:val="20"/>
          <w:szCs w:val="20"/>
        </w:rPr>
        <w:t xml:space="preserve">4.5. метод опори на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</w:rPr>
        <w:t>життєвий</w:t>
      </w:r>
      <w:proofErr w:type="spellEnd"/>
      <w:r w:rsidRPr="001F1780">
        <w:rPr>
          <w:rFonts w:ascii="Calibri" w:eastAsia="Calibri" w:hAnsi="Calibri" w:cs="Times New Roman"/>
          <w:sz w:val="20"/>
          <w:szCs w:val="20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</w:rPr>
        <w:t>досвід</w:t>
      </w:r>
      <w:proofErr w:type="spellEnd"/>
      <w:r w:rsidRPr="001F1780">
        <w:rPr>
          <w:rFonts w:ascii="Calibri" w:eastAsia="Calibri" w:hAnsi="Calibri" w:cs="Times New Roman"/>
          <w:sz w:val="20"/>
          <w:szCs w:val="20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</w:rPr>
        <w:t>здобувачів</w:t>
      </w:r>
      <w:proofErr w:type="spellEnd"/>
      <w:r w:rsidRPr="001F1780">
        <w:rPr>
          <w:rFonts w:ascii="Calibri" w:eastAsia="Calibri" w:hAnsi="Calibri" w:cs="Times New Roman"/>
          <w:sz w:val="20"/>
          <w:szCs w:val="20"/>
        </w:rPr>
        <w:t>.</w:t>
      </w:r>
    </w:p>
    <w:p w:rsidR="001F1780" w:rsidRPr="001F1780" w:rsidRDefault="001F1780" w:rsidP="001F1780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libri" w:eastAsia="Calibri" w:hAnsi="Calibri" w:cs="Times New Roman"/>
          <w:bCs/>
          <w:sz w:val="20"/>
          <w:szCs w:val="20"/>
          <w:lang w:val="en-US"/>
        </w:rPr>
      </w:pPr>
      <w:proofErr w:type="spellStart"/>
      <w:r w:rsidRPr="001F1780">
        <w:rPr>
          <w:rFonts w:ascii="Calibri" w:eastAsia="Calibri" w:hAnsi="Calibri" w:cs="Times New Roman"/>
          <w:b/>
          <w:bCs/>
          <w:sz w:val="20"/>
          <w:szCs w:val="20"/>
          <w:lang w:val="en-US"/>
        </w:rPr>
        <w:t>Методи</w:t>
      </w:r>
      <w:proofErr w:type="spellEnd"/>
      <w:r w:rsidRPr="001F1780">
        <w:rPr>
          <w:rFonts w:ascii="Calibri" w:eastAsia="Calibri" w:hAnsi="Calibri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b/>
          <w:bCs/>
          <w:sz w:val="20"/>
          <w:szCs w:val="20"/>
          <w:lang w:val="en-US"/>
        </w:rPr>
        <w:t>контролю</w:t>
      </w:r>
      <w:proofErr w:type="spellEnd"/>
      <w:r w:rsidRPr="001F1780">
        <w:rPr>
          <w:rFonts w:ascii="Calibri" w:eastAsia="Calibri" w:hAnsi="Calibri" w:cs="Times New Roman"/>
          <w:b/>
          <w:bCs/>
          <w:sz w:val="20"/>
          <w:szCs w:val="20"/>
          <w:lang w:val="en-US"/>
        </w:rPr>
        <w:t xml:space="preserve"> і </w:t>
      </w:r>
      <w:proofErr w:type="spellStart"/>
      <w:r w:rsidRPr="001F1780">
        <w:rPr>
          <w:rFonts w:ascii="Calibri" w:eastAsia="Calibri" w:hAnsi="Calibri" w:cs="Times New Roman"/>
          <w:b/>
          <w:bCs/>
          <w:sz w:val="20"/>
          <w:szCs w:val="20"/>
          <w:lang w:val="en-US"/>
        </w:rPr>
        <w:t>самоконтролю</w:t>
      </w:r>
      <w:proofErr w:type="spellEnd"/>
      <w:r w:rsidRPr="001F1780">
        <w:rPr>
          <w:rFonts w:ascii="Calibri" w:eastAsia="Calibri" w:hAnsi="Calibri" w:cs="Times New Roman"/>
          <w:b/>
          <w:bCs/>
          <w:sz w:val="20"/>
          <w:szCs w:val="20"/>
          <w:lang w:val="en-US"/>
        </w:rPr>
        <w:t xml:space="preserve"> у </w:t>
      </w:r>
      <w:proofErr w:type="spellStart"/>
      <w:r w:rsidRPr="001F1780">
        <w:rPr>
          <w:rFonts w:ascii="Calibri" w:eastAsia="Calibri" w:hAnsi="Calibri" w:cs="Times New Roman"/>
          <w:b/>
          <w:bCs/>
          <w:sz w:val="20"/>
          <w:szCs w:val="20"/>
          <w:lang w:val="en-US"/>
        </w:rPr>
        <w:t>навчанні</w:t>
      </w:r>
      <w:proofErr w:type="spellEnd"/>
      <w:r w:rsidRPr="001F1780">
        <w:rPr>
          <w:rFonts w:ascii="Calibri" w:eastAsia="Calibri" w:hAnsi="Calibri" w:cs="Times New Roman"/>
          <w:b/>
          <w:bCs/>
          <w:sz w:val="20"/>
          <w:szCs w:val="20"/>
          <w:lang w:val="en-US"/>
        </w:rPr>
        <w:t>:</w:t>
      </w:r>
    </w:p>
    <w:p w:rsidR="001F1780" w:rsidRPr="001F1780" w:rsidRDefault="001F1780" w:rsidP="001F1780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1F1780">
        <w:rPr>
          <w:rFonts w:ascii="Calibri" w:eastAsia="Calibri" w:hAnsi="Calibri" w:cs="Times New Roman"/>
          <w:sz w:val="20"/>
          <w:szCs w:val="20"/>
        </w:rPr>
        <w:t xml:space="preserve">5.1. метод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</w:rPr>
        <w:t>усного</w:t>
      </w:r>
      <w:proofErr w:type="spellEnd"/>
      <w:r w:rsidRPr="001F1780">
        <w:rPr>
          <w:rFonts w:ascii="Calibri" w:eastAsia="Calibri" w:hAnsi="Calibri" w:cs="Times New Roman"/>
          <w:sz w:val="20"/>
          <w:szCs w:val="20"/>
        </w:rPr>
        <w:t xml:space="preserve"> контролю: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</w:rPr>
        <w:t>основне</w:t>
      </w:r>
      <w:proofErr w:type="spellEnd"/>
      <w:r w:rsidRPr="001F1780">
        <w:rPr>
          <w:rFonts w:ascii="Calibri" w:eastAsia="Calibri" w:hAnsi="Calibri" w:cs="Times New Roman"/>
          <w:sz w:val="20"/>
          <w:szCs w:val="20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</w:rPr>
        <w:t>запитання</w:t>
      </w:r>
      <w:proofErr w:type="spellEnd"/>
      <w:r w:rsidRPr="001F1780">
        <w:rPr>
          <w:rFonts w:ascii="Calibri" w:eastAsia="Calibri" w:hAnsi="Calibri" w:cs="Times New Roman"/>
          <w:sz w:val="20"/>
          <w:szCs w:val="20"/>
        </w:rPr>
        <w:t xml:space="preserve">,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</w:rPr>
        <w:t>додаткові</w:t>
      </w:r>
      <w:proofErr w:type="spellEnd"/>
      <w:r w:rsidRPr="001F1780">
        <w:rPr>
          <w:rFonts w:ascii="Calibri" w:eastAsia="Calibri" w:hAnsi="Calibri" w:cs="Times New Roman"/>
          <w:sz w:val="20"/>
          <w:szCs w:val="20"/>
        </w:rPr>
        <w:t xml:space="preserve">,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</w:rPr>
        <w:t>допоміжні</w:t>
      </w:r>
      <w:proofErr w:type="spellEnd"/>
      <w:r w:rsidRPr="001F1780">
        <w:rPr>
          <w:rFonts w:ascii="Calibri" w:eastAsia="Calibri" w:hAnsi="Calibri" w:cs="Times New Roman"/>
          <w:sz w:val="20"/>
          <w:szCs w:val="20"/>
        </w:rPr>
        <w:t xml:space="preserve">;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</w:rPr>
        <w:t>запитання</w:t>
      </w:r>
      <w:proofErr w:type="spellEnd"/>
      <w:r w:rsidRPr="001F1780">
        <w:rPr>
          <w:rFonts w:ascii="Calibri" w:eastAsia="Calibri" w:hAnsi="Calibri" w:cs="Times New Roman"/>
          <w:sz w:val="20"/>
          <w:szCs w:val="20"/>
        </w:rPr>
        <w:t xml:space="preserve"> у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</w:rPr>
        <w:t>вигляді</w:t>
      </w:r>
      <w:proofErr w:type="spellEnd"/>
      <w:r w:rsidRPr="001F1780">
        <w:rPr>
          <w:rFonts w:ascii="Calibri" w:eastAsia="Calibri" w:hAnsi="Calibri" w:cs="Times New Roman"/>
          <w:sz w:val="20"/>
          <w:szCs w:val="20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</w:rPr>
        <w:t>проблеми</w:t>
      </w:r>
      <w:proofErr w:type="spellEnd"/>
      <w:r w:rsidRPr="001F1780">
        <w:rPr>
          <w:rFonts w:ascii="Calibri" w:eastAsia="Calibri" w:hAnsi="Calibri" w:cs="Times New Roman"/>
          <w:sz w:val="20"/>
          <w:szCs w:val="20"/>
        </w:rPr>
        <w:t xml:space="preserve">;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</w:rPr>
        <w:t>індивідуальне</w:t>
      </w:r>
      <w:proofErr w:type="spellEnd"/>
      <w:r w:rsidRPr="001F1780">
        <w:rPr>
          <w:rFonts w:ascii="Calibri" w:eastAsia="Calibri" w:hAnsi="Calibri" w:cs="Times New Roman"/>
          <w:sz w:val="20"/>
          <w:szCs w:val="20"/>
        </w:rPr>
        <w:t xml:space="preserve">,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</w:rPr>
        <w:t>фронтальне</w:t>
      </w:r>
      <w:proofErr w:type="spellEnd"/>
      <w:r w:rsidRPr="001F1780">
        <w:rPr>
          <w:rFonts w:ascii="Calibri" w:eastAsia="Calibri" w:hAnsi="Calibri" w:cs="Times New Roman"/>
          <w:sz w:val="20"/>
          <w:szCs w:val="20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</w:rPr>
        <w:t>опитування</w:t>
      </w:r>
      <w:proofErr w:type="spellEnd"/>
      <w:r w:rsidRPr="001F1780">
        <w:rPr>
          <w:rFonts w:ascii="Calibri" w:eastAsia="Calibri" w:hAnsi="Calibri" w:cs="Times New Roman"/>
          <w:sz w:val="20"/>
          <w:szCs w:val="20"/>
        </w:rPr>
        <w:t xml:space="preserve"> і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</w:rPr>
        <w:t>комбіноване</w:t>
      </w:r>
      <w:proofErr w:type="spellEnd"/>
      <w:r w:rsidRPr="001F1780">
        <w:rPr>
          <w:rFonts w:ascii="Calibri" w:eastAsia="Calibri" w:hAnsi="Calibri" w:cs="Times New Roman"/>
          <w:sz w:val="20"/>
          <w:szCs w:val="20"/>
        </w:rPr>
        <w:t>;</w:t>
      </w:r>
    </w:p>
    <w:p w:rsidR="001F1780" w:rsidRPr="001F1780" w:rsidRDefault="001F1780" w:rsidP="001F1780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5.2.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метод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письмового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контролю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>;</w:t>
      </w:r>
    </w:p>
    <w:p w:rsidR="001F1780" w:rsidRPr="001F1780" w:rsidRDefault="001F1780" w:rsidP="001F1780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5.3.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метод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тестового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контролю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>;</w:t>
      </w:r>
    </w:p>
    <w:p w:rsidR="001F1780" w:rsidRPr="001F1780" w:rsidRDefault="001F1780" w:rsidP="001F1780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libri" w:eastAsia="Calibri" w:hAnsi="Calibri" w:cs="Times New Roman"/>
          <w:bCs/>
          <w:sz w:val="20"/>
          <w:szCs w:val="20"/>
          <w:lang w:val="en-US"/>
        </w:rPr>
      </w:pPr>
      <w:proofErr w:type="spellStart"/>
      <w:r w:rsidRPr="001F1780">
        <w:rPr>
          <w:rFonts w:ascii="Calibri" w:eastAsia="Calibri" w:hAnsi="Calibri" w:cs="Times New Roman"/>
          <w:b/>
          <w:bCs/>
          <w:sz w:val="20"/>
          <w:szCs w:val="20"/>
          <w:lang w:val="en-US"/>
        </w:rPr>
        <w:lastRenderedPageBreak/>
        <w:t>Бінарні</w:t>
      </w:r>
      <w:proofErr w:type="spellEnd"/>
      <w:r w:rsidRPr="001F1780">
        <w:rPr>
          <w:rFonts w:ascii="Calibri" w:eastAsia="Calibri" w:hAnsi="Calibri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b/>
          <w:bCs/>
          <w:sz w:val="20"/>
          <w:szCs w:val="20"/>
          <w:lang w:val="en-US"/>
        </w:rPr>
        <w:t>методи</w:t>
      </w:r>
      <w:proofErr w:type="spellEnd"/>
      <w:r w:rsidRPr="001F1780">
        <w:rPr>
          <w:rFonts w:ascii="Calibri" w:eastAsia="Calibri" w:hAnsi="Calibri" w:cs="Times New Roman"/>
          <w:b/>
          <w:bCs/>
          <w:sz w:val="20"/>
          <w:szCs w:val="20"/>
          <w:lang w:val="en-US"/>
        </w:rPr>
        <w:t>:</w:t>
      </w:r>
    </w:p>
    <w:p w:rsidR="001F1780" w:rsidRPr="001F1780" w:rsidRDefault="001F1780" w:rsidP="001F1780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Методи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викладання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: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інформаційно-повідомляючий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;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пояснювальний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;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інструктивно-практичний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;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пояснювально-спонукаючий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;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пояснювальний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>.</w:t>
      </w:r>
    </w:p>
    <w:p w:rsidR="001F1780" w:rsidRPr="001F1780" w:rsidRDefault="001F1780" w:rsidP="001F1780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libri" w:eastAsia="Calibri" w:hAnsi="Calibri" w:cs="Times New Roman"/>
          <w:bCs/>
          <w:sz w:val="20"/>
          <w:szCs w:val="20"/>
          <w:lang w:val="uk-UA"/>
        </w:rPr>
      </w:pP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Методи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навчання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: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виконавчий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;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репродуктивний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 (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відтворюючий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);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продуктивно-практичний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;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частково-пошуковий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 xml:space="preserve">; </w:t>
      </w:r>
      <w:proofErr w:type="spellStart"/>
      <w:r w:rsidRPr="001F1780">
        <w:rPr>
          <w:rFonts w:ascii="Calibri" w:eastAsia="Calibri" w:hAnsi="Calibri" w:cs="Times New Roman"/>
          <w:sz w:val="20"/>
          <w:szCs w:val="20"/>
          <w:lang w:val="en-US"/>
        </w:rPr>
        <w:t>пошуковий</w:t>
      </w:r>
      <w:proofErr w:type="spellEnd"/>
      <w:r w:rsidRPr="001F1780">
        <w:rPr>
          <w:rFonts w:ascii="Calibri" w:eastAsia="Calibri" w:hAnsi="Calibri" w:cs="Times New Roman"/>
          <w:sz w:val="20"/>
          <w:szCs w:val="20"/>
          <w:lang w:val="en-US"/>
        </w:rPr>
        <w:t>.</w:t>
      </w:r>
    </w:p>
    <w:p w:rsidR="001F1780" w:rsidRPr="001F1780" w:rsidRDefault="001F1780" w:rsidP="001F1780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sz w:val="20"/>
          <w:szCs w:val="20"/>
          <w:lang w:val="uk-UA" w:eastAsia="ru-RU"/>
        </w:rPr>
      </w:pPr>
      <w:r w:rsidRPr="001F1780">
        <w:rPr>
          <w:rFonts w:ascii="Calibri" w:eastAsia="Times New Roman" w:hAnsi="Calibri" w:cs="Calibri"/>
          <w:b/>
          <w:sz w:val="20"/>
          <w:szCs w:val="20"/>
          <w:lang w:val="uk-UA" w:eastAsia="ru-RU"/>
        </w:rPr>
        <w:t xml:space="preserve">Політика курсу (особливості проведення навчальних занять): </w:t>
      </w:r>
      <w:r w:rsidRPr="001F1780">
        <w:rPr>
          <w:rFonts w:ascii="Calibri" w:eastAsia="Times New Roman" w:hAnsi="Calibri" w:cs="Calibri"/>
          <w:sz w:val="20"/>
          <w:szCs w:val="20"/>
          <w:lang w:val="uk-UA" w:eastAsia="ru-RU"/>
        </w:rPr>
        <w:t xml:space="preserve">від студента очікується здатність відповідати на питання за вивченим матеріалом, обговорення дискусійних питань, виконання практичних завдань, самостійної роботи </w:t>
      </w:r>
    </w:p>
    <w:p w:rsidR="001F1780" w:rsidRPr="001F1780" w:rsidRDefault="001F1780" w:rsidP="001F1780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sz w:val="20"/>
          <w:szCs w:val="20"/>
          <w:lang w:val="uk-UA" w:eastAsia="ru-RU"/>
        </w:rPr>
      </w:pPr>
      <w:r w:rsidRPr="001F1780">
        <w:rPr>
          <w:rFonts w:ascii="Calibri" w:eastAsia="Times New Roman" w:hAnsi="Calibri" w:cs="Calibri"/>
          <w:b/>
          <w:sz w:val="20"/>
          <w:szCs w:val="20"/>
          <w:lang w:val="uk-UA" w:eastAsia="ru-RU"/>
        </w:rPr>
        <w:t>Технічне й програмне забезпечення/обладнання, наочність:</w:t>
      </w:r>
      <w:r w:rsidRPr="001F1780">
        <w:rPr>
          <w:rFonts w:ascii="Calibri" w:eastAsia="Times New Roman" w:hAnsi="Calibri" w:cs="Calibri"/>
          <w:sz w:val="20"/>
          <w:szCs w:val="20"/>
          <w:lang w:val="uk-UA" w:eastAsia="ru-RU"/>
        </w:rPr>
        <w:t xml:space="preserve"> персональний комп’ютер, проєктор, екран/інтерактивна дошка, додаток </w:t>
      </w:r>
      <w:r w:rsidRPr="001F1780">
        <w:rPr>
          <w:rFonts w:ascii="Calibri" w:eastAsia="Times New Roman" w:hAnsi="Calibri" w:cs="Calibri"/>
          <w:sz w:val="20"/>
          <w:szCs w:val="20"/>
          <w:lang w:val="en-US" w:eastAsia="ru-RU"/>
        </w:rPr>
        <w:t>Zoom</w:t>
      </w:r>
      <w:r w:rsidRPr="001F1780">
        <w:rPr>
          <w:rFonts w:ascii="Calibri" w:eastAsia="Times New Roman" w:hAnsi="Calibri" w:cs="Calibri"/>
          <w:sz w:val="20"/>
          <w:szCs w:val="20"/>
          <w:lang w:val="uk-UA" w:eastAsia="ru-RU"/>
        </w:rPr>
        <w:t>.</w:t>
      </w:r>
    </w:p>
    <w:p w:rsidR="001F1780" w:rsidRPr="001F1780" w:rsidRDefault="001F1780" w:rsidP="001F1780">
      <w:pPr>
        <w:spacing w:after="0" w:line="240" w:lineRule="auto"/>
        <w:ind w:firstLine="709"/>
        <w:jc w:val="both"/>
        <w:rPr>
          <w:rFonts w:ascii="Calibri" w:eastAsia="Calibri" w:hAnsi="Calibri" w:cs="Calibri"/>
          <w:b/>
          <w:bCs/>
          <w:sz w:val="20"/>
          <w:szCs w:val="20"/>
          <w:lang w:val="uk-UA"/>
        </w:rPr>
      </w:pPr>
      <w:r w:rsidRPr="001F1780">
        <w:rPr>
          <w:rFonts w:ascii="Calibri" w:eastAsia="Calibri" w:hAnsi="Calibri" w:cs="Calibri"/>
          <w:b/>
          <w:bCs/>
          <w:sz w:val="20"/>
          <w:szCs w:val="20"/>
          <w:lang w:val="uk-UA"/>
        </w:rPr>
        <w:t>Система оцінювання та вимоги:</w:t>
      </w:r>
    </w:p>
    <w:p w:rsidR="001F1780" w:rsidRPr="001F1780" w:rsidRDefault="001F1780" w:rsidP="001F1780">
      <w:pPr>
        <w:spacing w:after="0" w:line="240" w:lineRule="auto"/>
        <w:ind w:firstLine="709"/>
        <w:jc w:val="both"/>
        <w:rPr>
          <w:rFonts w:ascii="Calibri" w:eastAsia="Calibri" w:hAnsi="Calibri" w:cs="Calibri"/>
          <w:sz w:val="20"/>
          <w:szCs w:val="20"/>
          <w:lang w:val="uk-UA"/>
        </w:rPr>
      </w:pPr>
      <w:r w:rsidRPr="001F1780">
        <w:rPr>
          <w:rFonts w:ascii="Calibri" w:eastAsia="Calibri" w:hAnsi="Calibri" w:cs="Calibri"/>
          <w:sz w:val="20"/>
          <w:szCs w:val="20"/>
          <w:lang w:val="uk-UA"/>
        </w:rPr>
        <w:t>Оцінювання знань студентів здійснюється на основі результатів поточного та підсумкового контролів, автономно за 7 і 8 семестри. Підсумкова оцінка є сумою балів набраних під час поточного та підсумкового контролів і вираховується за 100-бальною шкалою.</w:t>
      </w:r>
    </w:p>
    <w:p w:rsidR="001F1780" w:rsidRPr="001F1780" w:rsidRDefault="001F1780" w:rsidP="001F1780">
      <w:pPr>
        <w:spacing w:after="0" w:line="240" w:lineRule="auto"/>
        <w:ind w:firstLine="709"/>
        <w:jc w:val="both"/>
        <w:rPr>
          <w:rFonts w:ascii="Calibri" w:eastAsia="Calibri" w:hAnsi="Calibri" w:cs="Calibri"/>
          <w:sz w:val="20"/>
          <w:szCs w:val="20"/>
          <w:lang w:val="uk-UA"/>
        </w:rPr>
      </w:pPr>
      <w:r w:rsidRPr="001F1780">
        <w:rPr>
          <w:rFonts w:ascii="Calibri" w:eastAsia="Calibri" w:hAnsi="Calibri" w:cs="Calibri"/>
          <w:sz w:val="20"/>
          <w:szCs w:val="20"/>
          <w:lang w:val="uk-UA"/>
        </w:rPr>
        <w:t>Поточний контроль здійснюється під час практичних занять. При оцінюванні на практичних заняттях враховується активна участь студентів у занятті, здатність відповідати на питання за вивченим матеріалом, обговорення дискусійних питань, виконання практичних завдань, самостійної роботи.</w:t>
      </w:r>
    </w:p>
    <w:p w:rsidR="001F1780" w:rsidRPr="001F1780" w:rsidRDefault="001F1780" w:rsidP="001F1780">
      <w:pPr>
        <w:spacing w:after="0" w:line="240" w:lineRule="auto"/>
        <w:ind w:firstLine="709"/>
        <w:jc w:val="both"/>
        <w:rPr>
          <w:rFonts w:ascii="Calibri" w:eastAsia="Calibri" w:hAnsi="Calibri" w:cs="Calibri"/>
          <w:sz w:val="20"/>
          <w:szCs w:val="20"/>
          <w:lang w:val="uk-UA"/>
        </w:rPr>
      </w:pPr>
      <w:r w:rsidRPr="001F1780">
        <w:rPr>
          <w:rFonts w:ascii="Calibri" w:eastAsia="Calibri" w:hAnsi="Calibri" w:cs="Calibri"/>
          <w:sz w:val="20"/>
          <w:szCs w:val="20"/>
          <w:lang w:val="uk-UA"/>
        </w:rPr>
        <w:t>Підсумковий контроль відбувається у формі екзамену, який складається з письмової частини (</w:t>
      </w:r>
      <w:r w:rsidRPr="001F1780">
        <w:rPr>
          <w:rFonts w:ascii="Calibri" w:eastAsia="Calibri" w:hAnsi="Calibri" w:cs="Calibri"/>
          <w:sz w:val="20"/>
          <w:szCs w:val="20"/>
          <w:lang w:val="en-US"/>
        </w:rPr>
        <w:t>Listening</w:t>
      </w:r>
      <w:r w:rsidRPr="001F1780">
        <w:rPr>
          <w:rFonts w:ascii="Calibri" w:eastAsia="Calibri" w:hAnsi="Calibri" w:cs="Calibri"/>
          <w:sz w:val="20"/>
          <w:szCs w:val="20"/>
          <w:lang w:val="uk-UA"/>
        </w:rPr>
        <w:t xml:space="preserve">, </w:t>
      </w:r>
      <w:r w:rsidRPr="001F1780">
        <w:rPr>
          <w:rFonts w:ascii="Calibri" w:eastAsia="Calibri" w:hAnsi="Calibri" w:cs="Calibri"/>
          <w:sz w:val="20"/>
          <w:szCs w:val="20"/>
          <w:lang w:val="en-US"/>
        </w:rPr>
        <w:t>Reading</w:t>
      </w:r>
      <w:r w:rsidRPr="001F1780">
        <w:rPr>
          <w:rFonts w:ascii="Calibri" w:eastAsia="Calibri" w:hAnsi="Calibri" w:cs="Calibri"/>
          <w:sz w:val="20"/>
          <w:szCs w:val="20"/>
          <w:lang w:val="uk-UA"/>
        </w:rPr>
        <w:t xml:space="preserve">, </w:t>
      </w:r>
      <w:r w:rsidRPr="001F1780">
        <w:rPr>
          <w:rFonts w:ascii="Calibri" w:eastAsia="Calibri" w:hAnsi="Calibri" w:cs="Calibri"/>
          <w:sz w:val="20"/>
          <w:szCs w:val="20"/>
          <w:lang w:val="en-US"/>
        </w:rPr>
        <w:t>Writing</w:t>
      </w:r>
      <w:r w:rsidRPr="001F1780">
        <w:rPr>
          <w:rFonts w:ascii="Calibri" w:eastAsia="Calibri" w:hAnsi="Calibri" w:cs="Calibri"/>
          <w:sz w:val="20"/>
          <w:szCs w:val="20"/>
          <w:lang w:val="uk-UA"/>
        </w:rPr>
        <w:t xml:space="preserve">, </w:t>
      </w:r>
      <w:r w:rsidRPr="001F1780">
        <w:rPr>
          <w:rFonts w:ascii="Calibri" w:eastAsia="Calibri" w:hAnsi="Calibri" w:cs="Calibri"/>
          <w:sz w:val="20"/>
          <w:szCs w:val="20"/>
          <w:lang w:val="en-US"/>
        </w:rPr>
        <w:t>Use</w:t>
      </w:r>
      <w:r w:rsidRPr="001F1780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 w:rsidRPr="001F1780">
        <w:rPr>
          <w:rFonts w:ascii="Calibri" w:eastAsia="Calibri" w:hAnsi="Calibri" w:cs="Calibri"/>
          <w:sz w:val="20"/>
          <w:szCs w:val="20"/>
          <w:lang w:val="en-US"/>
        </w:rPr>
        <w:t>of</w:t>
      </w:r>
      <w:r w:rsidRPr="001F1780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 w:rsidRPr="001F1780">
        <w:rPr>
          <w:rFonts w:ascii="Calibri" w:eastAsia="Calibri" w:hAnsi="Calibri" w:cs="Calibri"/>
          <w:sz w:val="20"/>
          <w:szCs w:val="20"/>
          <w:lang w:val="en-US"/>
        </w:rPr>
        <w:t>English</w:t>
      </w:r>
      <w:r w:rsidRPr="001F1780">
        <w:rPr>
          <w:rFonts w:ascii="Calibri" w:eastAsia="Calibri" w:hAnsi="Calibri" w:cs="Calibri"/>
          <w:sz w:val="20"/>
          <w:szCs w:val="20"/>
          <w:lang w:val="uk-UA"/>
        </w:rPr>
        <w:t>) та усної частини (</w:t>
      </w:r>
      <w:r w:rsidRPr="001F1780">
        <w:rPr>
          <w:rFonts w:ascii="Calibri" w:eastAsia="Calibri" w:hAnsi="Calibri" w:cs="Calibri"/>
          <w:sz w:val="20"/>
          <w:szCs w:val="20"/>
          <w:lang w:val="en-US"/>
        </w:rPr>
        <w:t>Speaking</w:t>
      </w:r>
      <w:r w:rsidRPr="001F1780">
        <w:rPr>
          <w:rFonts w:ascii="Calibri" w:eastAsia="Calibri" w:hAnsi="Calibri" w:cs="Calibri"/>
          <w:sz w:val="20"/>
          <w:szCs w:val="20"/>
          <w:lang w:val="uk-UA"/>
        </w:rPr>
        <w:t>).</w:t>
      </w:r>
    </w:p>
    <w:p w:rsidR="005B4FFA" w:rsidRPr="00DF4B8A" w:rsidRDefault="005B4FFA" w:rsidP="005B4FFA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  <w:lang w:val="uk-UA"/>
        </w:rPr>
      </w:pPr>
      <w:r w:rsidRPr="00DF4B8A">
        <w:rPr>
          <w:rFonts w:ascii="Calibri" w:eastAsia="Calibri" w:hAnsi="Calibri" w:cs="Calibri"/>
          <w:b/>
          <w:sz w:val="20"/>
          <w:szCs w:val="20"/>
          <w:lang w:val="uk-UA"/>
        </w:rPr>
        <w:t>Таблиця 1. Максимальна вага поточного та підсумкового контролю у балах</w:t>
      </w:r>
    </w:p>
    <w:tbl>
      <w:tblPr>
        <w:tblW w:w="0" w:type="auto"/>
        <w:jc w:val="center"/>
        <w:tblInd w:w="-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7"/>
        <w:gridCol w:w="1701"/>
        <w:gridCol w:w="1984"/>
        <w:gridCol w:w="1620"/>
      </w:tblGrid>
      <w:tr w:rsidR="005B4FFA" w:rsidRPr="00DF4B8A" w:rsidTr="005B4FFA">
        <w:trPr>
          <w:trHeight w:val="20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DF4B8A">
              <w:rPr>
                <w:rFonts w:ascii="Calibri" w:eastAsia="Calibri" w:hAnsi="Calibri" w:cs="Calibri"/>
                <w:sz w:val="18"/>
                <w:szCs w:val="18"/>
                <w:lang w:val="uk-UA"/>
              </w:rPr>
              <w:t>Вид контролю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DF4B8A">
              <w:rPr>
                <w:rFonts w:ascii="Calibri" w:eastAsia="Calibri" w:hAnsi="Calibri" w:cs="Calibri"/>
                <w:sz w:val="18"/>
                <w:szCs w:val="18"/>
                <w:lang w:val="uk-UA"/>
              </w:rPr>
              <w:t>Максимальна вага поточного та підсумкового контролю у балах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DF4B8A">
              <w:rPr>
                <w:rFonts w:ascii="Calibri" w:eastAsia="Calibri" w:hAnsi="Calibri" w:cs="Calibri"/>
                <w:sz w:val="18"/>
                <w:szCs w:val="18"/>
                <w:lang w:val="uk-UA"/>
              </w:rPr>
              <w:t>Частина підсумкової оцінки у балах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uk-UA"/>
              </w:rPr>
            </w:pPr>
            <w:r w:rsidRPr="00DF4B8A">
              <w:rPr>
                <w:rFonts w:ascii="Calibri" w:eastAsia="Calibri" w:hAnsi="Calibri" w:cs="Calibri"/>
                <w:b/>
                <w:sz w:val="18"/>
                <w:szCs w:val="18"/>
                <w:lang w:val="uk-UA"/>
              </w:rPr>
              <w:t>Підсумкова оцінка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6108" w:type="dxa"/>
            <w:gridSpan w:val="2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Поточний контроль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50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b/>
                <w:sz w:val="20"/>
                <w:szCs w:val="20"/>
                <w:lang w:val="uk-UA"/>
              </w:rPr>
              <w:t>100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Практичні заняття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50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6108" w:type="dxa"/>
            <w:gridSpan w:val="2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Підсумковий контроль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50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Екзамен: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Listening</w:t>
            </w: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 xml:space="preserve"> (</w:t>
            </w:r>
            <w:r w:rsidRPr="00DF4B8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</w:t>
            </w: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Reading</w:t>
            </w: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 xml:space="preserve"> (</w:t>
            </w:r>
            <w:r w:rsidRPr="00DF4B8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</w:t>
            </w: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0%)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Writing</w:t>
            </w: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 xml:space="preserve"> (</w:t>
            </w:r>
            <w:r w:rsidRPr="00DF4B8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</w:t>
            </w: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0%)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Use</w:t>
            </w: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 xml:space="preserve"> </w:t>
            </w:r>
            <w:r w:rsidRPr="00DF4B8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</w:t>
            </w: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 xml:space="preserve"> </w:t>
            </w:r>
            <w:r w:rsidRPr="00DF4B8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English</w:t>
            </w: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 xml:space="preserve"> (</w:t>
            </w:r>
            <w:r w:rsidRPr="00DF4B8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</w:t>
            </w: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Speaking </w:t>
            </w: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(</w:t>
            </w:r>
            <w:r w:rsidRPr="00DF4B8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</w:t>
            </w: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</w:tbl>
    <w:p w:rsidR="005B4FFA" w:rsidRPr="00DF4B8A" w:rsidRDefault="005B4FFA" w:rsidP="005B4FFA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uk-UA"/>
        </w:rPr>
      </w:pPr>
    </w:p>
    <w:p w:rsidR="005B4FFA" w:rsidRPr="00DF4B8A" w:rsidRDefault="005B4FFA" w:rsidP="005B4FFA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en-US"/>
        </w:rPr>
      </w:pPr>
      <w:r w:rsidRPr="00DF4B8A">
        <w:rPr>
          <w:rFonts w:ascii="Calibri" w:eastAsia="Calibri" w:hAnsi="Calibri" w:cs="Calibri"/>
          <w:b/>
          <w:bCs/>
          <w:sz w:val="20"/>
          <w:szCs w:val="20"/>
          <w:lang w:val="uk-UA"/>
        </w:rPr>
        <w:t>Таблиця 2. Розподіл набраних студентом балів під час поточного контролю</w:t>
      </w:r>
    </w:p>
    <w:p w:rsidR="005B4FFA" w:rsidRPr="00DF4B8A" w:rsidRDefault="005B4FFA" w:rsidP="005B4FFA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  <w:lang w:val="uk-UA"/>
        </w:rPr>
      </w:pPr>
      <w:r w:rsidRPr="00DF4B8A">
        <w:rPr>
          <w:rFonts w:ascii="Calibri" w:eastAsia="Calibri" w:hAnsi="Calibri" w:cs="Times New Roman"/>
          <w:bCs/>
          <w:sz w:val="20"/>
          <w:szCs w:val="20"/>
          <w:lang w:val="uk-UA"/>
        </w:rPr>
        <w:t>І семестр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1872"/>
        <w:gridCol w:w="1862"/>
        <w:gridCol w:w="1858"/>
        <w:gridCol w:w="1861"/>
      </w:tblGrid>
      <w:tr w:rsidR="005B4FFA" w:rsidRPr="00DF4B8A" w:rsidTr="005B4FFA">
        <w:trPr>
          <w:trHeight w:val="340"/>
          <w:jc w:val="center"/>
        </w:trPr>
        <w:tc>
          <w:tcPr>
            <w:tcW w:w="2524" w:type="dxa"/>
            <w:vMerge w:val="restart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Види робіт</w:t>
            </w:r>
          </w:p>
        </w:tc>
        <w:tc>
          <w:tcPr>
            <w:tcW w:w="7453" w:type="dxa"/>
            <w:gridSpan w:val="4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Кількість набраних балів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vMerge/>
            <w:shd w:val="clear" w:color="auto" w:fill="auto"/>
          </w:tcPr>
          <w:p w:rsidR="005B4FFA" w:rsidRPr="00DF4B8A" w:rsidRDefault="005B4FFA" w:rsidP="005B4FFA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  <w:t>незадовільно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  <w:t>задовільно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  <w:t>добре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  <w:t>відмінно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2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Cамостійна робота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997889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4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0.3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5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Cамостійна робота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997889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lastRenderedPageBreak/>
              <w:t>Модульний контроль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6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0.2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0,4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7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0,4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8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997889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0,4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Cамостійна робота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0,1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9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10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Cамостійна робота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1.4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Модульний контроль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11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0,1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12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01,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13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0,1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Cамостійна робота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1,4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1,6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14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15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Cамостійна робота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Модульний контроль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16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0,1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17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18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Cамостійна робота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19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20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Cамостійна робота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02,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Модульний контроль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1,2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21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22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02,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23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Cамостійна робота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0,1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F94D21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24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0,1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25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lastRenderedPageBreak/>
              <w:t>Cамостійна робота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0,4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Модульний контроль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1,2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2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</w:t>
            </w:r>
            <w:bookmarkStart w:id="0" w:name="_GoBack"/>
            <w:bookmarkEnd w:id="0"/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ття 26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27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28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Cамостійна робота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0,4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0,6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29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0.3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997889" w:rsidRPr="00DF4B8A" w:rsidTr="00997889">
        <w:trPr>
          <w:trHeight w:val="340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89" w:rsidRPr="00DF4B8A" w:rsidRDefault="00997889" w:rsidP="00527767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Модульний контроль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89" w:rsidRPr="00DF4B8A" w:rsidRDefault="00997889" w:rsidP="0052776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89" w:rsidRPr="00DF4B8A" w:rsidRDefault="00352BF5" w:rsidP="0052776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89" w:rsidRPr="00DF4B8A" w:rsidRDefault="00352BF5" w:rsidP="0052776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89" w:rsidRPr="00DF4B8A" w:rsidRDefault="00352BF5" w:rsidP="0052776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1,5</w:t>
            </w:r>
          </w:p>
        </w:tc>
      </w:tr>
      <w:tr w:rsidR="00A529A7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A529A7" w:rsidRPr="00DF4B8A" w:rsidRDefault="00A529A7" w:rsidP="006F5996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3</w:t>
            </w:r>
            <w:r w:rsidR="006F5996"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529A7" w:rsidRPr="00DF4B8A" w:rsidRDefault="006F5996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A529A7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A529A7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0,4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529A7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0.5</w:t>
            </w:r>
          </w:p>
        </w:tc>
      </w:tr>
      <w:tr w:rsidR="00A529A7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A529A7" w:rsidRPr="00DF4B8A" w:rsidRDefault="00A529A7" w:rsidP="006F5996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 xml:space="preserve">Практичне заняття </w:t>
            </w:r>
            <w:r w:rsidR="006F5996"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31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529A7" w:rsidRPr="00DF4B8A" w:rsidRDefault="006F5996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A529A7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A529A7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529A7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A529A7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A529A7" w:rsidRPr="00DF4B8A" w:rsidRDefault="00A529A7" w:rsidP="006F5996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3</w:t>
            </w:r>
            <w:r w:rsidR="006F5996"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529A7" w:rsidRPr="00DF4B8A" w:rsidRDefault="006F5996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A529A7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02,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A529A7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529A7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A529A7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A529A7" w:rsidRPr="00DF4B8A" w:rsidRDefault="00A529A7" w:rsidP="006F5996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3</w:t>
            </w:r>
            <w:r w:rsidR="006F5996"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529A7" w:rsidRPr="00DF4B8A" w:rsidRDefault="006F5996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A529A7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A529A7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0,4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529A7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A529A7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A529A7" w:rsidRPr="00DF4B8A" w:rsidRDefault="00A529A7" w:rsidP="006F5996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3</w:t>
            </w:r>
            <w:r w:rsidR="006F5996"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529A7" w:rsidRPr="00DF4B8A" w:rsidRDefault="006F5996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A529A7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0,4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A529A7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0,6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529A7" w:rsidRPr="00DF4B8A" w:rsidRDefault="00352BF5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</w:tr>
      <w:tr w:rsidR="00B748A6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B748A6" w:rsidRPr="00DF4B8A" w:rsidRDefault="00B748A6" w:rsidP="006F5996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Cамостійна робота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B748A6" w:rsidRPr="00DF4B8A" w:rsidRDefault="00B748A6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B748A6" w:rsidRPr="00DF4B8A" w:rsidRDefault="00B748A6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0,4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B748A6" w:rsidRPr="00DF4B8A" w:rsidRDefault="00B748A6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0,6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B748A6" w:rsidRPr="00DF4B8A" w:rsidRDefault="00B748A6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</w:tr>
      <w:tr w:rsidR="00A529A7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6F5996" w:rsidRPr="00DF4B8A" w:rsidRDefault="00A529A7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 xml:space="preserve"> </w:t>
            </w:r>
            <w:r w:rsidR="006F5996"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3</w:t>
            </w:r>
            <w:r w:rsidR="006F5996"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en-US"/>
              </w:rPr>
              <w:t>5</w:t>
            </w:r>
          </w:p>
          <w:p w:rsidR="00A529A7" w:rsidRPr="00DF4B8A" w:rsidRDefault="00A529A7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(Test+ Мод.контр.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529A7" w:rsidRPr="00DF4B8A" w:rsidRDefault="00A529A7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A529A7" w:rsidRPr="00DF4B8A" w:rsidRDefault="00B748A6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A529A7" w:rsidRPr="00DF4B8A" w:rsidRDefault="00B748A6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529A7" w:rsidRPr="00DF4B8A" w:rsidRDefault="00B748A6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7</w:t>
            </w:r>
          </w:p>
        </w:tc>
      </w:tr>
      <w:tr w:rsidR="00A529A7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A529A7" w:rsidRPr="00DF4B8A" w:rsidRDefault="00A529A7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529A7" w:rsidRPr="00DF4B8A" w:rsidRDefault="00A529A7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A529A7" w:rsidRPr="00DF4B8A" w:rsidRDefault="00A529A7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A529A7" w:rsidRPr="00DF4B8A" w:rsidRDefault="00A529A7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A529A7" w:rsidRPr="00DF4B8A" w:rsidRDefault="00A529A7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</w:p>
        </w:tc>
      </w:tr>
      <w:tr w:rsidR="00A529A7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A529A7" w:rsidRPr="00DF4B8A" w:rsidRDefault="00A529A7" w:rsidP="005B4FFA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  <w:t>Максимальна кількість набраних балів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529A7" w:rsidRPr="00DF4B8A" w:rsidRDefault="00A529A7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A529A7" w:rsidRPr="00DF4B8A" w:rsidRDefault="00A529A7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A529A7" w:rsidRPr="00DF4B8A" w:rsidRDefault="00A529A7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A529A7" w:rsidRPr="00DF4B8A" w:rsidRDefault="00A529A7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  <w:t>50</w:t>
            </w:r>
          </w:p>
        </w:tc>
      </w:tr>
    </w:tbl>
    <w:p w:rsidR="005B4FFA" w:rsidRPr="00DF4B8A" w:rsidRDefault="005B4FFA" w:rsidP="005B4FFA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  <w:lang w:val="en-US"/>
        </w:rPr>
      </w:pPr>
    </w:p>
    <w:p w:rsidR="005B4FFA" w:rsidRPr="00DF4B8A" w:rsidRDefault="005B4FFA" w:rsidP="005B4FFA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0"/>
          <w:szCs w:val="20"/>
          <w:lang w:val="uk-UA"/>
        </w:rPr>
      </w:pPr>
      <w:r w:rsidRPr="00DF4B8A">
        <w:rPr>
          <w:rFonts w:ascii="Calibri" w:eastAsia="Calibri" w:hAnsi="Calibri" w:cs="Times New Roman"/>
          <w:bCs/>
          <w:sz w:val="20"/>
          <w:szCs w:val="20"/>
          <w:lang w:val="uk-UA"/>
        </w:rPr>
        <w:t>ІІ семестр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1872"/>
        <w:gridCol w:w="1862"/>
        <w:gridCol w:w="1858"/>
        <w:gridCol w:w="1861"/>
      </w:tblGrid>
      <w:tr w:rsidR="005B4FFA" w:rsidRPr="00DF4B8A" w:rsidTr="005B4FFA">
        <w:trPr>
          <w:trHeight w:val="340"/>
          <w:jc w:val="center"/>
        </w:trPr>
        <w:tc>
          <w:tcPr>
            <w:tcW w:w="2524" w:type="dxa"/>
            <w:vMerge w:val="restart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Види робіт</w:t>
            </w:r>
          </w:p>
        </w:tc>
        <w:tc>
          <w:tcPr>
            <w:tcW w:w="7453" w:type="dxa"/>
            <w:gridSpan w:val="4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Кількість набраних балів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vMerge/>
            <w:shd w:val="clear" w:color="auto" w:fill="auto"/>
          </w:tcPr>
          <w:p w:rsidR="005B4FFA" w:rsidRPr="00DF4B8A" w:rsidRDefault="005B4FFA" w:rsidP="005B4FFA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  <w:t>незадовільно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  <w:t>задовільно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  <w:t>добре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  <w:t>відмінно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31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32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33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Cамостійна робота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0,75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34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35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Cамостійна робота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0,75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Модульний контроль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36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lastRenderedPageBreak/>
              <w:t>Практичне заняття 37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38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Cамостійна робота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0,75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39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40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Cамостійна робота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0,75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Модульний контроль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41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42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43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Cамостійна робота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0,75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44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45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Cамостійна робота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0,75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Модульний контроль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46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47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48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Cамостійна робота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0,75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49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50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Cамостійна робота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0,75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Модульний контроль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51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52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53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Cамостійна робота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0,75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54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55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Cамостійна робота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0,75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Модульний контроль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3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lastRenderedPageBreak/>
              <w:t>Практичне заняття 56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57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58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0,3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Cамостійна робота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0,75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59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0,4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0,6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Практичне заняття 60 (Test+ Мод.контр.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8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Cамостійна робота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0,5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0,75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Cs/>
                <w:sz w:val="20"/>
                <w:szCs w:val="20"/>
                <w:lang w:val="uk-UA"/>
              </w:rPr>
              <w:t>1</w:t>
            </w:r>
          </w:p>
        </w:tc>
      </w:tr>
      <w:tr w:rsidR="005B4FFA" w:rsidRPr="00DF4B8A" w:rsidTr="005B4FFA">
        <w:trPr>
          <w:trHeight w:val="340"/>
          <w:jc w:val="center"/>
        </w:trPr>
        <w:tc>
          <w:tcPr>
            <w:tcW w:w="252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  <w:t>Максимальна кількість набраних балів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uk-UA"/>
              </w:rPr>
              <w:t>50</w:t>
            </w:r>
          </w:p>
        </w:tc>
      </w:tr>
    </w:tbl>
    <w:p w:rsidR="005B4FFA" w:rsidRPr="00DF4B8A" w:rsidRDefault="005B4FFA" w:rsidP="005B4FFA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en-US"/>
        </w:rPr>
      </w:pPr>
    </w:p>
    <w:p w:rsidR="005B4FFA" w:rsidRPr="00DF4B8A" w:rsidRDefault="005B4FFA" w:rsidP="005B4FFA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uk-UA"/>
        </w:rPr>
      </w:pPr>
      <w:r w:rsidRPr="00DF4B8A">
        <w:rPr>
          <w:rFonts w:ascii="Calibri" w:eastAsia="Calibri" w:hAnsi="Calibri" w:cs="Calibri"/>
          <w:b/>
          <w:bCs/>
          <w:sz w:val="20"/>
          <w:szCs w:val="20"/>
          <w:lang w:val="uk-UA"/>
        </w:rPr>
        <w:t>Таблиця 3. Розподіл набраних студентом балів під час підсумкового контролю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635"/>
        <w:gridCol w:w="1620"/>
        <w:gridCol w:w="1616"/>
        <w:gridCol w:w="1655"/>
      </w:tblGrid>
      <w:tr w:rsidR="005B4FFA" w:rsidRPr="00DF4B8A" w:rsidTr="005B4FFA">
        <w:trPr>
          <w:trHeight w:val="34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val="uk-UA"/>
              </w:rPr>
            </w:pPr>
            <w:r w:rsidRPr="00DF4B8A">
              <w:rPr>
                <w:rFonts w:ascii="Calibri" w:eastAsia="Calibri" w:hAnsi="Calibri" w:cs="Calibri"/>
                <w:bCs/>
                <w:sz w:val="18"/>
                <w:szCs w:val="18"/>
                <w:lang w:val="uk-UA"/>
              </w:rPr>
              <w:t>Види робіт</w:t>
            </w:r>
          </w:p>
        </w:tc>
        <w:tc>
          <w:tcPr>
            <w:tcW w:w="6526" w:type="dxa"/>
            <w:gridSpan w:val="4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val="uk-UA"/>
              </w:rPr>
            </w:pPr>
            <w:r w:rsidRPr="00DF4B8A">
              <w:rPr>
                <w:rFonts w:ascii="Calibri" w:eastAsia="Calibri" w:hAnsi="Calibri" w:cs="Calibri"/>
                <w:bCs/>
                <w:sz w:val="18"/>
                <w:szCs w:val="18"/>
                <w:lang w:val="uk-UA"/>
              </w:rPr>
              <w:t>Кількість набраних балів</w:t>
            </w:r>
          </w:p>
        </w:tc>
      </w:tr>
      <w:tr w:rsidR="005B4FFA" w:rsidRPr="00DF4B8A" w:rsidTr="005B4FFA">
        <w:trPr>
          <w:trHeight w:val="340"/>
        </w:trPr>
        <w:tc>
          <w:tcPr>
            <w:tcW w:w="3114" w:type="dxa"/>
            <w:vMerge/>
            <w:shd w:val="clear" w:color="auto" w:fill="auto"/>
          </w:tcPr>
          <w:p w:rsidR="005B4FFA" w:rsidRPr="00DF4B8A" w:rsidRDefault="005B4FFA" w:rsidP="005B4FFA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uk-UA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uk-UA"/>
              </w:rPr>
            </w:pPr>
            <w:r w:rsidRPr="00DF4B8A">
              <w:rPr>
                <w:rFonts w:ascii="Calibri" w:eastAsia="Calibri" w:hAnsi="Calibri" w:cs="Calibri"/>
                <w:b/>
                <w:bCs/>
                <w:sz w:val="18"/>
                <w:szCs w:val="18"/>
                <w:lang w:val="uk-UA"/>
              </w:rPr>
              <w:t>незадовільно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uk-UA"/>
              </w:rPr>
            </w:pPr>
            <w:r w:rsidRPr="00DF4B8A">
              <w:rPr>
                <w:rFonts w:ascii="Calibri" w:eastAsia="Calibri" w:hAnsi="Calibri" w:cs="Calibri"/>
                <w:b/>
                <w:bCs/>
                <w:sz w:val="18"/>
                <w:szCs w:val="18"/>
                <w:lang w:val="uk-UA"/>
              </w:rPr>
              <w:t>задовільно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uk-UA"/>
              </w:rPr>
            </w:pPr>
            <w:r w:rsidRPr="00DF4B8A">
              <w:rPr>
                <w:rFonts w:ascii="Calibri" w:eastAsia="Calibri" w:hAnsi="Calibri" w:cs="Calibri"/>
                <w:b/>
                <w:bCs/>
                <w:sz w:val="18"/>
                <w:szCs w:val="18"/>
                <w:lang w:val="uk-UA"/>
              </w:rPr>
              <w:t>добре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uk-UA"/>
              </w:rPr>
            </w:pPr>
            <w:r w:rsidRPr="00DF4B8A">
              <w:rPr>
                <w:rFonts w:ascii="Calibri" w:eastAsia="Calibri" w:hAnsi="Calibri" w:cs="Calibri"/>
                <w:b/>
                <w:bCs/>
                <w:sz w:val="18"/>
                <w:szCs w:val="18"/>
                <w:lang w:val="uk-UA"/>
              </w:rPr>
              <w:t>відмінно</w:t>
            </w:r>
          </w:p>
        </w:tc>
      </w:tr>
      <w:tr w:rsidR="005B4FFA" w:rsidRPr="00DF4B8A" w:rsidTr="005B4FFA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  <w:t>Екзамен: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</w:pPr>
          </w:p>
        </w:tc>
      </w:tr>
      <w:tr w:rsidR="005B4FFA" w:rsidRPr="00DF4B8A" w:rsidTr="005B4FFA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Listening</w:t>
            </w: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  <w:t>2,5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  <w:t>7,5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  <w:t>10</w:t>
            </w:r>
          </w:p>
        </w:tc>
      </w:tr>
      <w:tr w:rsidR="005B4FFA" w:rsidRPr="00DF4B8A" w:rsidTr="005B4FFA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Reading</w:t>
            </w: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  <w:t>2,5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  <w:t>7,5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  <w:t>10</w:t>
            </w:r>
          </w:p>
        </w:tc>
      </w:tr>
      <w:tr w:rsidR="005B4FFA" w:rsidRPr="00DF4B8A" w:rsidTr="005B4FFA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Writing</w:t>
            </w: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  <w:t>2,5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  <w:t>7,5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  <w:t>10</w:t>
            </w:r>
          </w:p>
        </w:tc>
      </w:tr>
      <w:tr w:rsidR="005B4FFA" w:rsidRPr="00DF4B8A" w:rsidTr="005B4FFA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Use</w:t>
            </w: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 xml:space="preserve"> </w:t>
            </w:r>
            <w:r w:rsidRPr="00DF4B8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</w:t>
            </w: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 xml:space="preserve"> </w:t>
            </w:r>
            <w:r w:rsidRPr="00DF4B8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English</w:t>
            </w: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  <w:t>2,5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  <w:t>7,5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  <w:t>10</w:t>
            </w:r>
          </w:p>
        </w:tc>
      </w:tr>
      <w:tr w:rsidR="005B4FFA" w:rsidRPr="00DF4B8A" w:rsidTr="005B4FFA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Speaking 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  <w:t>2,5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  <w:t>7,5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bCs/>
                <w:sz w:val="20"/>
                <w:szCs w:val="20"/>
                <w:lang w:val="uk-UA"/>
              </w:rPr>
              <w:t>10</w:t>
            </w:r>
          </w:p>
        </w:tc>
      </w:tr>
      <w:tr w:rsidR="005B4FFA" w:rsidRPr="00DF4B8A" w:rsidTr="005B4FFA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>Максимальна кількість набраних балів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F4B8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12,5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F4B8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F4B8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b/>
                <w:bCs/>
                <w:sz w:val="20"/>
                <w:szCs w:val="20"/>
                <w:lang w:val="uk-UA"/>
              </w:rPr>
              <w:t>50</w:t>
            </w:r>
          </w:p>
        </w:tc>
      </w:tr>
    </w:tbl>
    <w:p w:rsidR="005B4FFA" w:rsidRPr="00DF4B8A" w:rsidRDefault="005B4FFA" w:rsidP="005B4FFA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uk-UA"/>
        </w:rPr>
      </w:pPr>
    </w:p>
    <w:p w:rsidR="005B4FFA" w:rsidRPr="00DF4B8A" w:rsidRDefault="005B4FFA" w:rsidP="005B4FFA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uk-UA"/>
        </w:rPr>
      </w:pPr>
      <w:r w:rsidRPr="00DF4B8A">
        <w:rPr>
          <w:rFonts w:ascii="Calibri" w:eastAsia="Calibri" w:hAnsi="Calibri" w:cs="Calibri"/>
          <w:b/>
          <w:bCs/>
          <w:sz w:val="20"/>
          <w:szCs w:val="20"/>
          <w:lang w:val="uk-UA"/>
        </w:rPr>
        <w:t>Таблиця 4. Шкала оцінювання поточного та підсумкового контролю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693"/>
        <w:gridCol w:w="2268"/>
        <w:gridCol w:w="3261"/>
      </w:tblGrid>
      <w:tr w:rsidR="005B4FFA" w:rsidRPr="00DF4B8A" w:rsidTr="005B4FFA">
        <w:trPr>
          <w:trHeight w:val="515"/>
        </w:trPr>
        <w:tc>
          <w:tcPr>
            <w:tcW w:w="1418" w:type="dxa"/>
            <w:vMerge w:val="restart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DF4B8A">
              <w:rPr>
                <w:rFonts w:ascii="Calibri" w:eastAsia="Calibri" w:hAnsi="Calibri" w:cs="Calibri"/>
                <w:sz w:val="18"/>
                <w:szCs w:val="1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4961" w:type="dxa"/>
            <w:gridSpan w:val="2"/>
            <w:vAlign w:val="center"/>
          </w:tcPr>
          <w:p w:rsidR="005B4FFA" w:rsidRPr="00DF4B8A" w:rsidRDefault="005B4FFA" w:rsidP="005B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DF4B8A">
              <w:rPr>
                <w:rFonts w:ascii="Calibri" w:eastAsia="Calibri" w:hAnsi="Calibri" w:cs="Calibri"/>
                <w:sz w:val="18"/>
                <w:szCs w:val="18"/>
                <w:lang w:val="uk-UA"/>
              </w:rPr>
              <w:t>Оцінка за національною шкалою</w:t>
            </w:r>
          </w:p>
        </w:tc>
        <w:tc>
          <w:tcPr>
            <w:tcW w:w="3261" w:type="dxa"/>
            <w:vAlign w:val="center"/>
          </w:tcPr>
          <w:p w:rsidR="005B4FFA" w:rsidRPr="00DF4B8A" w:rsidRDefault="005B4FFA" w:rsidP="005B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DF4B8A">
              <w:rPr>
                <w:rFonts w:ascii="Calibri" w:eastAsia="Calibri" w:hAnsi="Calibri" w:cs="Calibri"/>
                <w:sz w:val="18"/>
                <w:szCs w:val="18"/>
                <w:lang w:val="uk-UA"/>
              </w:rPr>
              <w:t>Оцінка за шкалою ЄКТС</w:t>
            </w:r>
          </w:p>
        </w:tc>
      </w:tr>
      <w:tr w:rsidR="005B4FFA" w:rsidRPr="00DF4B8A" w:rsidTr="005B4FFA">
        <w:trPr>
          <w:trHeight w:val="830"/>
        </w:trPr>
        <w:tc>
          <w:tcPr>
            <w:tcW w:w="1418" w:type="dxa"/>
            <w:vMerge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5B4FFA" w:rsidRPr="00DF4B8A" w:rsidRDefault="005B4FFA" w:rsidP="005B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DF4B8A">
              <w:rPr>
                <w:rFonts w:ascii="Calibri" w:eastAsia="Calibri" w:hAnsi="Calibri" w:cs="Calibri"/>
                <w:sz w:val="18"/>
                <w:szCs w:val="18"/>
                <w:lang w:val="uk-UA"/>
              </w:rPr>
              <w:t>Для підсумкового семестрового контролю, що</w:t>
            </w:r>
          </w:p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DF4B8A">
              <w:rPr>
                <w:rFonts w:ascii="Calibri" w:eastAsia="Calibri" w:hAnsi="Calibri" w:cs="Calibri"/>
                <w:sz w:val="18"/>
                <w:szCs w:val="18"/>
                <w:lang w:val="uk-UA"/>
              </w:rPr>
              <w:t>включає екзамен, курсову роботу, практику</w:t>
            </w:r>
          </w:p>
        </w:tc>
        <w:tc>
          <w:tcPr>
            <w:tcW w:w="2268" w:type="dxa"/>
            <w:vAlign w:val="center"/>
          </w:tcPr>
          <w:p w:rsidR="005B4FFA" w:rsidRPr="00DF4B8A" w:rsidRDefault="005B4FFA" w:rsidP="005B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DF4B8A">
              <w:rPr>
                <w:rFonts w:ascii="Calibri" w:eastAsia="Calibri" w:hAnsi="Calibri" w:cs="Calibri"/>
                <w:sz w:val="18"/>
                <w:szCs w:val="18"/>
                <w:lang w:val="uk-UA"/>
              </w:rPr>
              <w:t>Для підсумкового семестрового контролю, що</w:t>
            </w:r>
          </w:p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DF4B8A">
              <w:rPr>
                <w:rFonts w:ascii="Calibri" w:eastAsia="Calibri" w:hAnsi="Calibri" w:cs="Calibri"/>
                <w:sz w:val="18"/>
                <w:szCs w:val="18"/>
                <w:lang w:val="uk-UA"/>
              </w:rPr>
              <w:t>включає залік</w:t>
            </w:r>
          </w:p>
        </w:tc>
        <w:tc>
          <w:tcPr>
            <w:tcW w:w="3261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DF4B8A">
              <w:rPr>
                <w:rFonts w:ascii="Calibri" w:eastAsia="Calibri" w:hAnsi="Calibri" w:cs="Calibri"/>
                <w:sz w:val="18"/>
                <w:szCs w:val="18"/>
                <w:lang w:val="uk-UA"/>
              </w:rPr>
              <w:t>Для всіх видів підсумкового контролю</w:t>
            </w:r>
          </w:p>
        </w:tc>
      </w:tr>
      <w:tr w:rsidR="005B4FFA" w:rsidRPr="00DF4B8A" w:rsidTr="005B4FFA">
        <w:trPr>
          <w:trHeight w:val="454"/>
        </w:trPr>
        <w:tc>
          <w:tcPr>
            <w:tcW w:w="1418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39-50</w:t>
            </w:r>
          </w:p>
        </w:tc>
        <w:tc>
          <w:tcPr>
            <w:tcW w:w="2693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відмінно</w:t>
            </w:r>
          </w:p>
        </w:tc>
        <w:tc>
          <w:tcPr>
            <w:tcW w:w="2268" w:type="dxa"/>
            <w:vMerge w:val="restart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зараховано</w:t>
            </w:r>
          </w:p>
        </w:tc>
        <w:tc>
          <w:tcPr>
            <w:tcW w:w="3261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A (відмінно)</w:t>
            </w:r>
          </w:p>
        </w:tc>
      </w:tr>
      <w:tr w:rsidR="005B4FFA" w:rsidRPr="00DF4B8A" w:rsidTr="005B4FFA">
        <w:trPr>
          <w:trHeight w:val="454"/>
        </w:trPr>
        <w:tc>
          <w:tcPr>
            <w:tcW w:w="1418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32-38</w:t>
            </w:r>
          </w:p>
        </w:tc>
        <w:tc>
          <w:tcPr>
            <w:tcW w:w="2693" w:type="dxa"/>
            <w:vMerge w:val="restart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добре</w:t>
            </w:r>
          </w:p>
        </w:tc>
        <w:tc>
          <w:tcPr>
            <w:tcW w:w="2268" w:type="dxa"/>
            <w:vMerge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B (добре)</w:t>
            </w:r>
          </w:p>
        </w:tc>
      </w:tr>
      <w:tr w:rsidR="005B4FFA" w:rsidRPr="00DF4B8A" w:rsidTr="005B4FFA">
        <w:trPr>
          <w:trHeight w:val="454"/>
        </w:trPr>
        <w:tc>
          <w:tcPr>
            <w:tcW w:w="1418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26-31</w:t>
            </w:r>
          </w:p>
        </w:tc>
        <w:tc>
          <w:tcPr>
            <w:tcW w:w="2693" w:type="dxa"/>
            <w:vMerge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С (добре)</w:t>
            </w:r>
          </w:p>
        </w:tc>
      </w:tr>
      <w:tr w:rsidR="005B4FFA" w:rsidRPr="00DF4B8A" w:rsidTr="005B4FFA">
        <w:trPr>
          <w:trHeight w:val="454"/>
        </w:trPr>
        <w:tc>
          <w:tcPr>
            <w:tcW w:w="1418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21-25</w:t>
            </w:r>
          </w:p>
        </w:tc>
        <w:tc>
          <w:tcPr>
            <w:tcW w:w="2693" w:type="dxa"/>
            <w:vMerge w:val="restart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задовільно</w:t>
            </w:r>
          </w:p>
        </w:tc>
        <w:tc>
          <w:tcPr>
            <w:tcW w:w="2268" w:type="dxa"/>
            <w:vMerge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D (задовільно)</w:t>
            </w:r>
          </w:p>
        </w:tc>
      </w:tr>
      <w:tr w:rsidR="005B4FFA" w:rsidRPr="00DF4B8A" w:rsidTr="005B4FFA">
        <w:trPr>
          <w:trHeight w:val="454"/>
        </w:trPr>
        <w:tc>
          <w:tcPr>
            <w:tcW w:w="1418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14-20</w:t>
            </w:r>
          </w:p>
        </w:tc>
        <w:tc>
          <w:tcPr>
            <w:tcW w:w="2693" w:type="dxa"/>
            <w:vMerge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Е (задовільно)</w:t>
            </w:r>
          </w:p>
        </w:tc>
      </w:tr>
      <w:tr w:rsidR="005B4FFA" w:rsidRPr="00DF4B8A" w:rsidTr="005B4FFA">
        <w:trPr>
          <w:trHeight w:val="454"/>
        </w:trPr>
        <w:tc>
          <w:tcPr>
            <w:tcW w:w="1418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8-13</w:t>
            </w:r>
          </w:p>
        </w:tc>
        <w:tc>
          <w:tcPr>
            <w:tcW w:w="2693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незадовільно</w:t>
            </w:r>
          </w:p>
        </w:tc>
        <w:tc>
          <w:tcPr>
            <w:tcW w:w="2268" w:type="dxa"/>
            <w:vMerge w:val="restart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не зараховано</w:t>
            </w:r>
          </w:p>
        </w:tc>
        <w:tc>
          <w:tcPr>
            <w:tcW w:w="3261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FX (незадовільно)</w:t>
            </w:r>
          </w:p>
          <w:p w:rsidR="005B4FFA" w:rsidRPr="00DF4B8A" w:rsidRDefault="005B4FFA" w:rsidP="005B4FF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DF4B8A">
              <w:rPr>
                <w:rFonts w:ascii="Calibri" w:eastAsia="Calibri" w:hAnsi="Calibri" w:cs="Calibri"/>
                <w:sz w:val="18"/>
                <w:szCs w:val="18"/>
                <w:lang w:val="uk-UA"/>
              </w:rPr>
              <w:t>з можливістю повторного складання</w:t>
            </w:r>
          </w:p>
        </w:tc>
      </w:tr>
      <w:tr w:rsidR="005B4FFA" w:rsidRPr="00DF4B8A" w:rsidTr="005B4FFA">
        <w:trPr>
          <w:trHeight w:val="454"/>
        </w:trPr>
        <w:tc>
          <w:tcPr>
            <w:tcW w:w="1418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1-7</w:t>
            </w:r>
          </w:p>
        </w:tc>
        <w:tc>
          <w:tcPr>
            <w:tcW w:w="2693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незадовільно</w:t>
            </w:r>
          </w:p>
        </w:tc>
        <w:tc>
          <w:tcPr>
            <w:tcW w:w="2268" w:type="dxa"/>
            <w:vMerge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F (незадовільно)</w:t>
            </w:r>
          </w:p>
          <w:p w:rsidR="005B4FFA" w:rsidRPr="00DF4B8A" w:rsidRDefault="005B4FFA" w:rsidP="005B4FF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DF4B8A">
              <w:rPr>
                <w:rFonts w:ascii="Calibri" w:eastAsia="Calibri" w:hAnsi="Calibri" w:cs="Calibri"/>
                <w:sz w:val="18"/>
                <w:szCs w:val="18"/>
                <w:lang w:val="uk-UA"/>
              </w:rPr>
              <w:t>з обов’язковим повторним вивченням дисципліни</w:t>
            </w:r>
          </w:p>
        </w:tc>
      </w:tr>
    </w:tbl>
    <w:p w:rsidR="005B4FFA" w:rsidRPr="00DF4B8A" w:rsidRDefault="005B4FFA" w:rsidP="005B4FFA">
      <w:pPr>
        <w:spacing w:after="0" w:line="240" w:lineRule="auto"/>
        <w:ind w:firstLine="709"/>
        <w:jc w:val="both"/>
        <w:rPr>
          <w:rFonts w:ascii="Calibri" w:eastAsia="Calibri" w:hAnsi="Calibri" w:cs="Calibri"/>
          <w:bCs/>
          <w:sz w:val="20"/>
          <w:szCs w:val="20"/>
          <w:lang w:val="uk-UA"/>
        </w:rPr>
      </w:pPr>
      <w:r w:rsidRPr="00DF4B8A">
        <w:rPr>
          <w:rFonts w:ascii="Calibri" w:eastAsia="Calibri" w:hAnsi="Calibri" w:cs="Calibri"/>
          <w:bCs/>
          <w:sz w:val="20"/>
          <w:szCs w:val="20"/>
          <w:lang w:val="uk-UA"/>
        </w:rPr>
        <w:lastRenderedPageBreak/>
        <w:t>Підсумкова оцінка є сумою балів, набраних за весь курс навчання та під час екзамену (50+50=100) та вираховується за національною шкалою та шкалою ЄКТС.</w:t>
      </w:r>
    </w:p>
    <w:p w:rsidR="005B4FFA" w:rsidRPr="00DF4B8A" w:rsidRDefault="005B4FFA" w:rsidP="005B4FFA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en-US"/>
        </w:rPr>
      </w:pPr>
    </w:p>
    <w:p w:rsidR="005B4FFA" w:rsidRPr="00DF4B8A" w:rsidRDefault="005B4FFA" w:rsidP="005B4FFA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uk-UA"/>
        </w:rPr>
      </w:pPr>
      <w:r w:rsidRPr="00DF4B8A">
        <w:rPr>
          <w:rFonts w:ascii="Calibri" w:eastAsia="Calibri" w:hAnsi="Calibri" w:cs="Calibri"/>
          <w:b/>
          <w:bCs/>
          <w:sz w:val="20"/>
          <w:szCs w:val="20"/>
          <w:lang w:val="uk-UA"/>
        </w:rPr>
        <w:t>Таблиця 5. Шкала оцінювання: національна та ЄКТС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693"/>
        <w:gridCol w:w="2268"/>
        <w:gridCol w:w="3261"/>
      </w:tblGrid>
      <w:tr w:rsidR="005B4FFA" w:rsidRPr="00DF4B8A" w:rsidTr="005B4FFA">
        <w:trPr>
          <w:trHeight w:val="515"/>
        </w:trPr>
        <w:tc>
          <w:tcPr>
            <w:tcW w:w="1276" w:type="dxa"/>
            <w:vMerge w:val="restart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DF4B8A">
              <w:rPr>
                <w:rFonts w:ascii="Calibri" w:eastAsia="Calibri" w:hAnsi="Calibri" w:cs="Calibri"/>
                <w:sz w:val="18"/>
                <w:szCs w:val="1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4961" w:type="dxa"/>
            <w:gridSpan w:val="2"/>
            <w:vAlign w:val="center"/>
          </w:tcPr>
          <w:p w:rsidR="005B4FFA" w:rsidRPr="00DF4B8A" w:rsidRDefault="005B4FFA" w:rsidP="005B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DF4B8A">
              <w:rPr>
                <w:rFonts w:ascii="Calibri" w:eastAsia="Calibri" w:hAnsi="Calibri" w:cs="Calibri"/>
                <w:sz w:val="18"/>
                <w:szCs w:val="18"/>
                <w:lang w:val="uk-UA"/>
              </w:rPr>
              <w:t>Оцінка за національною шкалою</w:t>
            </w:r>
          </w:p>
        </w:tc>
        <w:tc>
          <w:tcPr>
            <w:tcW w:w="3261" w:type="dxa"/>
            <w:vAlign w:val="center"/>
          </w:tcPr>
          <w:p w:rsidR="005B4FFA" w:rsidRPr="00DF4B8A" w:rsidRDefault="005B4FFA" w:rsidP="005B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DF4B8A">
              <w:rPr>
                <w:rFonts w:ascii="Calibri" w:eastAsia="Calibri" w:hAnsi="Calibri" w:cs="Calibri"/>
                <w:sz w:val="18"/>
                <w:szCs w:val="18"/>
                <w:lang w:val="uk-UA"/>
              </w:rPr>
              <w:t>Оцінка за шкалою ЄКТС</w:t>
            </w:r>
          </w:p>
        </w:tc>
      </w:tr>
      <w:tr w:rsidR="005B4FFA" w:rsidRPr="00DF4B8A" w:rsidTr="005B4FFA">
        <w:trPr>
          <w:trHeight w:val="830"/>
        </w:trPr>
        <w:tc>
          <w:tcPr>
            <w:tcW w:w="1276" w:type="dxa"/>
            <w:vMerge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5B4FFA" w:rsidRPr="00DF4B8A" w:rsidRDefault="005B4FFA" w:rsidP="005B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DF4B8A">
              <w:rPr>
                <w:rFonts w:ascii="Calibri" w:eastAsia="Calibri" w:hAnsi="Calibri" w:cs="Calibri"/>
                <w:sz w:val="18"/>
                <w:szCs w:val="18"/>
                <w:lang w:val="uk-UA"/>
              </w:rPr>
              <w:t>Для підсумкового семестрового контролю, що</w:t>
            </w:r>
          </w:p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DF4B8A">
              <w:rPr>
                <w:rFonts w:ascii="Calibri" w:eastAsia="Calibri" w:hAnsi="Calibri" w:cs="Calibri"/>
                <w:sz w:val="18"/>
                <w:szCs w:val="18"/>
                <w:lang w:val="uk-UA"/>
              </w:rPr>
              <w:t>включає екзамен, курсову роботу, практику</w:t>
            </w:r>
          </w:p>
        </w:tc>
        <w:tc>
          <w:tcPr>
            <w:tcW w:w="2268" w:type="dxa"/>
            <w:vAlign w:val="center"/>
          </w:tcPr>
          <w:p w:rsidR="005B4FFA" w:rsidRPr="00DF4B8A" w:rsidRDefault="005B4FFA" w:rsidP="005B4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DF4B8A">
              <w:rPr>
                <w:rFonts w:ascii="Calibri" w:eastAsia="Calibri" w:hAnsi="Calibri" w:cs="Calibri"/>
                <w:sz w:val="18"/>
                <w:szCs w:val="18"/>
                <w:lang w:val="uk-UA"/>
              </w:rPr>
              <w:t>Для підсумкового семестрового контролю, що</w:t>
            </w:r>
          </w:p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DF4B8A">
              <w:rPr>
                <w:rFonts w:ascii="Calibri" w:eastAsia="Calibri" w:hAnsi="Calibri" w:cs="Calibri"/>
                <w:sz w:val="18"/>
                <w:szCs w:val="18"/>
                <w:lang w:val="uk-UA"/>
              </w:rPr>
              <w:t>включає залік</w:t>
            </w:r>
          </w:p>
        </w:tc>
        <w:tc>
          <w:tcPr>
            <w:tcW w:w="3261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DF4B8A">
              <w:rPr>
                <w:rFonts w:ascii="Calibri" w:eastAsia="Calibri" w:hAnsi="Calibri" w:cs="Calibri"/>
                <w:sz w:val="18"/>
                <w:szCs w:val="18"/>
                <w:lang w:val="uk-UA"/>
              </w:rPr>
              <w:t>Для всіх видів підсумкового контролю</w:t>
            </w:r>
          </w:p>
        </w:tc>
      </w:tr>
      <w:tr w:rsidR="005B4FFA" w:rsidRPr="00DF4B8A" w:rsidTr="005B4FFA">
        <w:trPr>
          <w:trHeight w:val="454"/>
        </w:trPr>
        <w:tc>
          <w:tcPr>
            <w:tcW w:w="1276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90-100</w:t>
            </w:r>
          </w:p>
        </w:tc>
        <w:tc>
          <w:tcPr>
            <w:tcW w:w="2693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відмінно</w:t>
            </w:r>
          </w:p>
        </w:tc>
        <w:tc>
          <w:tcPr>
            <w:tcW w:w="2268" w:type="dxa"/>
            <w:vMerge w:val="restart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зараховано</w:t>
            </w:r>
          </w:p>
        </w:tc>
        <w:tc>
          <w:tcPr>
            <w:tcW w:w="3261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A (відмінно)</w:t>
            </w:r>
          </w:p>
        </w:tc>
      </w:tr>
      <w:tr w:rsidR="005B4FFA" w:rsidRPr="00DF4B8A" w:rsidTr="005B4FFA">
        <w:trPr>
          <w:trHeight w:val="454"/>
        </w:trPr>
        <w:tc>
          <w:tcPr>
            <w:tcW w:w="1276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78-89</w:t>
            </w:r>
          </w:p>
        </w:tc>
        <w:tc>
          <w:tcPr>
            <w:tcW w:w="2693" w:type="dxa"/>
            <w:vMerge w:val="restart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добре</w:t>
            </w:r>
          </w:p>
        </w:tc>
        <w:tc>
          <w:tcPr>
            <w:tcW w:w="2268" w:type="dxa"/>
            <w:vMerge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B (добре)</w:t>
            </w:r>
          </w:p>
        </w:tc>
      </w:tr>
      <w:tr w:rsidR="005B4FFA" w:rsidRPr="00DF4B8A" w:rsidTr="005B4FFA">
        <w:trPr>
          <w:trHeight w:val="454"/>
        </w:trPr>
        <w:tc>
          <w:tcPr>
            <w:tcW w:w="1276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65-77</w:t>
            </w:r>
          </w:p>
        </w:tc>
        <w:tc>
          <w:tcPr>
            <w:tcW w:w="2693" w:type="dxa"/>
            <w:vMerge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С (добре)</w:t>
            </w:r>
          </w:p>
        </w:tc>
      </w:tr>
      <w:tr w:rsidR="005B4FFA" w:rsidRPr="00DF4B8A" w:rsidTr="005B4FFA">
        <w:trPr>
          <w:trHeight w:val="454"/>
        </w:trPr>
        <w:tc>
          <w:tcPr>
            <w:tcW w:w="1276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58-64</w:t>
            </w:r>
          </w:p>
        </w:tc>
        <w:tc>
          <w:tcPr>
            <w:tcW w:w="2693" w:type="dxa"/>
            <w:vMerge w:val="restart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задовільно</w:t>
            </w:r>
          </w:p>
        </w:tc>
        <w:tc>
          <w:tcPr>
            <w:tcW w:w="2268" w:type="dxa"/>
            <w:vMerge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D (задовільно)</w:t>
            </w:r>
          </w:p>
        </w:tc>
      </w:tr>
      <w:tr w:rsidR="005B4FFA" w:rsidRPr="00DF4B8A" w:rsidTr="005B4FFA">
        <w:trPr>
          <w:trHeight w:val="454"/>
        </w:trPr>
        <w:tc>
          <w:tcPr>
            <w:tcW w:w="1276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50-57</w:t>
            </w:r>
          </w:p>
        </w:tc>
        <w:tc>
          <w:tcPr>
            <w:tcW w:w="2693" w:type="dxa"/>
            <w:vMerge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Е (задовільно)</w:t>
            </w:r>
          </w:p>
        </w:tc>
      </w:tr>
      <w:tr w:rsidR="005B4FFA" w:rsidRPr="00DF4B8A" w:rsidTr="005B4FFA">
        <w:trPr>
          <w:trHeight w:val="454"/>
        </w:trPr>
        <w:tc>
          <w:tcPr>
            <w:tcW w:w="1276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35-49</w:t>
            </w:r>
          </w:p>
        </w:tc>
        <w:tc>
          <w:tcPr>
            <w:tcW w:w="2693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незадовільно</w:t>
            </w:r>
          </w:p>
        </w:tc>
        <w:tc>
          <w:tcPr>
            <w:tcW w:w="2268" w:type="dxa"/>
            <w:vMerge w:val="restart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не зараховано</w:t>
            </w:r>
          </w:p>
        </w:tc>
        <w:tc>
          <w:tcPr>
            <w:tcW w:w="3261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FX (незадовільно)</w:t>
            </w:r>
          </w:p>
          <w:p w:rsidR="005B4FFA" w:rsidRPr="00DF4B8A" w:rsidRDefault="005B4FFA" w:rsidP="005B4FF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DF4B8A">
              <w:rPr>
                <w:rFonts w:ascii="Calibri" w:eastAsia="Calibri" w:hAnsi="Calibri" w:cs="Calibri"/>
                <w:sz w:val="18"/>
                <w:szCs w:val="18"/>
                <w:lang w:val="uk-UA"/>
              </w:rPr>
              <w:t>з можливістю повторного складання</w:t>
            </w:r>
          </w:p>
        </w:tc>
      </w:tr>
      <w:tr w:rsidR="005B4FFA" w:rsidRPr="00DF4B8A" w:rsidTr="005B4FFA">
        <w:trPr>
          <w:trHeight w:val="454"/>
        </w:trPr>
        <w:tc>
          <w:tcPr>
            <w:tcW w:w="1276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1-34</w:t>
            </w:r>
          </w:p>
        </w:tc>
        <w:tc>
          <w:tcPr>
            <w:tcW w:w="2693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незадовільно</w:t>
            </w:r>
          </w:p>
        </w:tc>
        <w:tc>
          <w:tcPr>
            <w:tcW w:w="2268" w:type="dxa"/>
            <w:vMerge/>
            <w:vAlign w:val="center"/>
          </w:tcPr>
          <w:p w:rsidR="005B4FFA" w:rsidRPr="00DF4B8A" w:rsidRDefault="005B4FFA" w:rsidP="005B4F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vAlign w:val="center"/>
          </w:tcPr>
          <w:p w:rsidR="005B4FFA" w:rsidRPr="00DF4B8A" w:rsidRDefault="005B4FFA" w:rsidP="005B4F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 w:rsidRPr="00DF4B8A">
              <w:rPr>
                <w:rFonts w:ascii="Calibri" w:eastAsia="Calibri" w:hAnsi="Calibri" w:cs="Calibri"/>
                <w:sz w:val="20"/>
                <w:szCs w:val="20"/>
                <w:lang w:val="uk-UA"/>
              </w:rPr>
              <w:t>F (незадовільно)</w:t>
            </w:r>
          </w:p>
          <w:p w:rsidR="005B4FFA" w:rsidRPr="00DF4B8A" w:rsidRDefault="005B4FFA" w:rsidP="005B4FF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DF4B8A">
              <w:rPr>
                <w:rFonts w:ascii="Calibri" w:eastAsia="Calibri" w:hAnsi="Calibri" w:cs="Calibri"/>
                <w:sz w:val="18"/>
                <w:szCs w:val="18"/>
                <w:lang w:val="uk-UA"/>
              </w:rPr>
              <w:t>з обов’язковим повторним вивченням дисципліни</w:t>
            </w:r>
          </w:p>
        </w:tc>
      </w:tr>
    </w:tbl>
    <w:p w:rsidR="005B4FFA" w:rsidRPr="00DF4B8A" w:rsidRDefault="005B4FFA" w:rsidP="005B4FFA">
      <w:pPr>
        <w:spacing w:after="0" w:line="240" w:lineRule="auto"/>
        <w:ind w:firstLine="709"/>
        <w:jc w:val="both"/>
        <w:rPr>
          <w:rFonts w:ascii="Calibri" w:eastAsia="Calibri" w:hAnsi="Calibri" w:cs="Calibri"/>
          <w:b/>
          <w:bCs/>
          <w:sz w:val="20"/>
          <w:szCs w:val="20"/>
          <w:lang w:val="uk-UA"/>
        </w:rPr>
      </w:pPr>
    </w:p>
    <w:p w:rsidR="001F1780" w:rsidRPr="00DF4B8A" w:rsidRDefault="001F1780" w:rsidP="005B4FFA">
      <w:pPr>
        <w:spacing w:after="0" w:line="240" w:lineRule="auto"/>
        <w:ind w:firstLine="709"/>
        <w:jc w:val="both"/>
        <w:rPr>
          <w:rFonts w:ascii="Calibri" w:eastAsia="Calibri" w:hAnsi="Calibri" w:cs="Calibri"/>
          <w:b/>
          <w:bCs/>
          <w:sz w:val="20"/>
          <w:szCs w:val="20"/>
          <w:lang w:val="uk-UA"/>
        </w:rPr>
      </w:pPr>
    </w:p>
    <w:p w:rsidR="001F1780" w:rsidRPr="00DF4B8A" w:rsidRDefault="001F1780" w:rsidP="001F1780">
      <w:pPr>
        <w:spacing w:after="0" w:line="240" w:lineRule="auto"/>
        <w:ind w:firstLine="709"/>
        <w:jc w:val="center"/>
        <w:rPr>
          <w:rFonts w:cs="Calibri"/>
          <w:b/>
          <w:bCs/>
          <w:sz w:val="24"/>
          <w:szCs w:val="24"/>
          <w:lang w:val="uk-UA"/>
        </w:rPr>
      </w:pPr>
      <w:r w:rsidRPr="00DF4B8A">
        <w:rPr>
          <w:rFonts w:cs="Calibri"/>
          <w:b/>
          <w:bCs/>
          <w:sz w:val="24"/>
          <w:szCs w:val="24"/>
        </w:rPr>
        <w:t xml:space="preserve">Список </w:t>
      </w:r>
      <w:proofErr w:type="spellStart"/>
      <w:r w:rsidRPr="00DF4B8A">
        <w:rPr>
          <w:rFonts w:cs="Calibri"/>
          <w:b/>
          <w:bCs/>
          <w:sz w:val="24"/>
          <w:szCs w:val="24"/>
        </w:rPr>
        <w:t>рекомендованих</w:t>
      </w:r>
      <w:proofErr w:type="spellEnd"/>
      <w:r w:rsidRPr="00DF4B8A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Pr="00DF4B8A">
        <w:rPr>
          <w:rFonts w:cs="Calibri"/>
          <w:b/>
          <w:bCs/>
          <w:sz w:val="24"/>
          <w:szCs w:val="24"/>
        </w:rPr>
        <w:t>джерел</w:t>
      </w:r>
      <w:proofErr w:type="spellEnd"/>
    </w:p>
    <w:p w:rsidR="001F1780" w:rsidRPr="00DF4B8A" w:rsidRDefault="001F1780" w:rsidP="001F1780">
      <w:pPr>
        <w:spacing w:after="0" w:line="240" w:lineRule="auto"/>
        <w:ind w:firstLine="709"/>
        <w:jc w:val="center"/>
        <w:rPr>
          <w:rFonts w:cs="Calibri"/>
          <w:b/>
          <w:bCs/>
          <w:sz w:val="24"/>
          <w:szCs w:val="24"/>
          <w:lang w:val="uk-UA"/>
        </w:rPr>
      </w:pPr>
      <w:r w:rsidRPr="00DF4B8A">
        <w:rPr>
          <w:rFonts w:cs="Calibri"/>
          <w:b/>
          <w:bCs/>
          <w:sz w:val="24"/>
          <w:szCs w:val="24"/>
          <w:lang w:val="uk-UA"/>
        </w:rPr>
        <w:t>Основні</w:t>
      </w:r>
    </w:p>
    <w:p w:rsidR="001F1780" w:rsidRPr="00DF4B8A" w:rsidRDefault="001F1780" w:rsidP="005B4FFA">
      <w:pPr>
        <w:spacing w:after="0" w:line="240" w:lineRule="auto"/>
        <w:ind w:firstLine="709"/>
        <w:jc w:val="both"/>
        <w:rPr>
          <w:rFonts w:ascii="Calibri" w:eastAsia="Calibri" w:hAnsi="Calibri" w:cs="Calibri"/>
          <w:b/>
          <w:bCs/>
          <w:sz w:val="24"/>
          <w:szCs w:val="24"/>
          <w:lang w:val="uk-UA"/>
        </w:rPr>
      </w:pPr>
    </w:p>
    <w:p w:rsidR="001F1780" w:rsidRPr="001F1780" w:rsidRDefault="001F1780" w:rsidP="001F1780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Evans V., </w:t>
      </w:r>
      <w:proofErr w:type="spellStart"/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Dolley</w:t>
      </w:r>
      <w:proofErr w:type="spellEnd"/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J.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Upstream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B2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+ 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Student’sBook</w:t>
      </w:r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/ 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V.</w:t>
      </w:r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Evans</w:t>
      </w:r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 J. </w:t>
      </w:r>
      <w:proofErr w:type="spellStart"/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Dolley</w:t>
      </w:r>
      <w:proofErr w:type="spellEnd"/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noBreakHyphen/>
      </w:r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Express Publishing, 2010</w:t>
      </w:r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</w:t>
      </w:r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</w:t>
      </w:r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66 p.</w:t>
      </w:r>
    </w:p>
    <w:p w:rsidR="001F1780" w:rsidRPr="001F1780" w:rsidRDefault="001F1780" w:rsidP="001F1780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Evans V., </w:t>
      </w:r>
      <w:proofErr w:type="spellStart"/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Dolley</w:t>
      </w:r>
      <w:proofErr w:type="spellEnd"/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J.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Upstream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B2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+ 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Work Book</w:t>
      </w:r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/ 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V.</w:t>
      </w:r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Evans</w:t>
      </w:r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 J. </w:t>
      </w:r>
      <w:proofErr w:type="spellStart"/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Dolley</w:t>
      </w:r>
      <w:proofErr w:type="spellEnd"/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noBreakHyphen/>
      </w:r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Express Publishing, 2010</w:t>
      </w:r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</w:t>
      </w:r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15</w:t>
      </w:r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6p.</w:t>
      </w:r>
    </w:p>
    <w:p w:rsidR="001F1780" w:rsidRPr="001F1780" w:rsidRDefault="001F1780" w:rsidP="001F1780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Evans V., </w:t>
      </w:r>
      <w:proofErr w:type="spellStart"/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Dolley</w:t>
      </w:r>
      <w:proofErr w:type="spellEnd"/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J.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Upstream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B2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Student’sBook</w:t>
      </w:r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/ 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V.</w:t>
      </w:r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Evans</w:t>
      </w:r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 J. </w:t>
      </w:r>
      <w:proofErr w:type="spellStart"/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Dolley</w:t>
      </w:r>
      <w:proofErr w:type="spellEnd"/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noBreakHyphen/>
      </w:r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Express Publishing, 2010</w:t>
      </w:r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</w:t>
      </w:r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22</w:t>
      </w:r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8 p.</w:t>
      </w:r>
    </w:p>
    <w:p w:rsidR="001F1780" w:rsidRPr="001F1780" w:rsidRDefault="001F1780" w:rsidP="001F1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1F1780" w:rsidRPr="00DF4B8A" w:rsidRDefault="001F1780" w:rsidP="001F1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DF4B8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Додаткові</w:t>
      </w:r>
    </w:p>
    <w:p w:rsidR="001F1780" w:rsidRPr="001F1780" w:rsidRDefault="001F1780" w:rsidP="001F1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1F1780" w:rsidRPr="001F1780" w:rsidRDefault="001F1780" w:rsidP="001F17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Evans V., </w:t>
      </w:r>
      <w:proofErr w:type="spellStart"/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Dolley</w:t>
      </w:r>
      <w:proofErr w:type="spellEnd"/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J.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Upstream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B2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Work Book</w:t>
      </w:r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/ 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V.</w:t>
      </w:r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Evans</w:t>
      </w:r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 J. </w:t>
      </w:r>
      <w:proofErr w:type="spellStart"/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Dolley</w:t>
      </w:r>
      <w:proofErr w:type="spellEnd"/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noBreakHyphen/>
      </w:r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Express Publishing, 2010</w:t>
      </w:r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</w:t>
      </w:r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15</w:t>
      </w:r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4 p.</w:t>
      </w:r>
    </w:p>
    <w:p w:rsidR="001F1780" w:rsidRPr="001F1780" w:rsidRDefault="001F1780" w:rsidP="001F1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2.  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Моем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У.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 Театр: Книга для читання англійською мовою для студентів ІІ-ІІІ курсів / Метод. обробка, комплекс вправ і завдань, довідкові матеріали і коментар В. В. Євченко, С. І. Сидоренко. Вінниця : Нова книга, 200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– 3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60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с.</w:t>
      </w:r>
    </w:p>
    <w:p w:rsidR="001F1780" w:rsidRPr="001F1780" w:rsidRDefault="001F1780" w:rsidP="001F17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Pr="001F178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Antonia Clare, </w:t>
      </w:r>
      <w:proofErr w:type="spellStart"/>
      <w:r w:rsidRPr="001F178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JJ.Wilson</w:t>
      </w:r>
      <w:proofErr w:type="spellEnd"/>
      <w:r w:rsidRPr="001F178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. </w:t>
      </w:r>
      <w:proofErr w:type="spellStart"/>
      <w:r w:rsidRPr="001F178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SpeakOut</w:t>
      </w:r>
      <w:proofErr w:type="spellEnd"/>
      <w:r w:rsidRPr="001F178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Intermediate. Students’ Book.- N.Y: Pearson. 20015.- 175p.</w:t>
      </w:r>
    </w:p>
    <w:p w:rsidR="001F1780" w:rsidRPr="001F1780" w:rsidRDefault="001F1780" w:rsidP="001F178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  <w:r w:rsidRPr="001F178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4. Antonia Clare, </w:t>
      </w:r>
      <w:proofErr w:type="spellStart"/>
      <w:r w:rsidRPr="001F178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JJ.Wilson</w:t>
      </w:r>
      <w:proofErr w:type="spellEnd"/>
      <w:r w:rsidRPr="001F178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. </w:t>
      </w:r>
      <w:proofErr w:type="spellStart"/>
      <w:r w:rsidRPr="001F178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SpeakOut</w:t>
      </w:r>
      <w:proofErr w:type="spellEnd"/>
      <w:r w:rsidRPr="001F178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Intermediate. Students’ Workbook.- N.Y: Pearson. 20015.- 175p.</w:t>
      </w:r>
    </w:p>
    <w:p w:rsidR="001F1780" w:rsidRPr="001F1780" w:rsidRDefault="001F1780" w:rsidP="001F17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1F178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5. </w:t>
      </w:r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Soars L. Headway English Course. Upper-intermediate. Student’s Book / L. Soars, J. Soars. 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</w:t>
      </w:r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Oxford : Oxford University Press, 1993. 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</w:t>
      </w:r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136 p.</w:t>
      </w:r>
    </w:p>
    <w:p w:rsidR="001F1780" w:rsidRPr="001F1780" w:rsidRDefault="001F1780" w:rsidP="001F17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6. Soars L. Headway English Course. Upper-intermediate. Work Book / L. Soars, J. Soars. 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</w:t>
      </w:r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Oxford : Oxford University Press, 1997. 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</w:t>
      </w:r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94 p.</w:t>
      </w:r>
    </w:p>
    <w:p w:rsidR="001F1780" w:rsidRPr="001F1780" w:rsidRDefault="001F1780" w:rsidP="001F1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</w:p>
    <w:p w:rsidR="001F1780" w:rsidRPr="001F1780" w:rsidRDefault="001F1780" w:rsidP="001F1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F178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Компакт-диски</w:t>
      </w:r>
    </w:p>
    <w:p w:rsidR="001F1780" w:rsidRPr="001F1780" w:rsidRDefault="001F1780" w:rsidP="001F1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1F1780" w:rsidRPr="001F1780" w:rsidRDefault="001F1780" w:rsidP="001F1780">
      <w:pPr>
        <w:numPr>
          <w:ilvl w:val="0"/>
          <w:numId w:val="3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Evans V., </w:t>
      </w:r>
      <w:proofErr w:type="spellStart"/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Dolley</w:t>
      </w:r>
      <w:proofErr w:type="spellEnd"/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J.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Upstream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B2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+ 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Work Book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CD.</w:t>
      </w:r>
    </w:p>
    <w:p w:rsidR="001F1780" w:rsidRPr="001F1780" w:rsidRDefault="001F1780" w:rsidP="001F1780">
      <w:pPr>
        <w:numPr>
          <w:ilvl w:val="0"/>
          <w:numId w:val="3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Evans V., </w:t>
      </w:r>
      <w:proofErr w:type="spellStart"/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Dolley</w:t>
      </w:r>
      <w:proofErr w:type="spellEnd"/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J.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Upstream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B2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+ 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Work Book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1F17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CD.</w:t>
      </w:r>
    </w:p>
    <w:p w:rsidR="001F1780" w:rsidRPr="001F1780" w:rsidRDefault="001F1780" w:rsidP="001F1780">
      <w:pPr>
        <w:numPr>
          <w:ilvl w:val="0"/>
          <w:numId w:val="3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Headway English Course. Upper-intermediate. CD 1.</w:t>
      </w:r>
    </w:p>
    <w:p w:rsidR="001F1780" w:rsidRPr="001F1780" w:rsidRDefault="001F1780" w:rsidP="001F1780">
      <w:pPr>
        <w:numPr>
          <w:ilvl w:val="0"/>
          <w:numId w:val="3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F178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Headway English Course. Upper-intermediate. CD 2.</w:t>
      </w:r>
    </w:p>
    <w:p w:rsidR="001F1780" w:rsidRPr="001F1780" w:rsidRDefault="001F1780" w:rsidP="001F1780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F1780" w:rsidRPr="001F1780" w:rsidRDefault="001F1780" w:rsidP="001F1780">
      <w:pPr>
        <w:tabs>
          <w:tab w:val="left" w:pos="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F17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12. ІНФОРМАЦІЙНІ РЕСУРСИ</w:t>
      </w:r>
    </w:p>
    <w:p w:rsidR="001F1780" w:rsidRPr="001F1780" w:rsidRDefault="001F1780" w:rsidP="001F1780">
      <w:pPr>
        <w:tabs>
          <w:tab w:val="left" w:pos="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F1780" w:rsidRPr="001F1780" w:rsidRDefault="001F1780" w:rsidP="001F1780">
      <w:pPr>
        <w:widowControl w:val="0"/>
        <w:numPr>
          <w:ilvl w:val="0"/>
          <w:numId w:val="37"/>
        </w:numPr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sz w:val="24"/>
          <w:szCs w:val="24"/>
          <w:lang w:val="uk-UA" w:eastAsia="ru-RU"/>
        </w:rPr>
      </w:pPr>
      <w:r w:rsidRPr="001F1780">
        <w:rPr>
          <w:rFonts w:ascii="Times New Roman" w:eastAsia="Times New Roman" w:hAnsi="Times New Roman" w:cs="Times New Roman"/>
          <w:spacing w:val="-13"/>
          <w:sz w:val="24"/>
          <w:szCs w:val="24"/>
          <w:lang w:val="uk-UA" w:eastAsia="ru-RU"/>
        </w:rPr>
        <w:t>Бібліотека БДПУ</w:t>
      </w:r>
    </w:p>
    <w:p w:rsidR="001F1780" w:rsidRPr="001F1780" w:rsidRDefault="001F1780" w:rsidP="001F1780">
      <w:pPr>
        <w:widowControl w:val="0"/>
        <w:numPr>
          <w:ilvl w:val="0"/>
          <w:numId w:val="37"/>
        </w:numPr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sz w:val="24"/>
          <w:szCs w:val="24"/>
          <w:lang w:val="uk-UA" w:eastAsia="ru-RU"/>
        </w:rPr>
      </w:pPr>
      <w:r w:rsidRPr="001F1780">
        <w:rPr>
          <w:rFonts w:ascii="Times New Roman" w:eastAsia="Times New Roman" w:hAnsi="Times New Roman" w:cs="Times New Roman"/>
          <w:spacing w:val="-13"/>
          <w:sz w:val="24"/>
          <w:szCs w:val="24"/>
          <w:lang w:val="uk-UA" w:eastAsia="ru-RU"/>
        </w:rPr>
        <w:t>Медіотека ІФСК БДПУ (чит. зал 5б208)</w:t>
      </w:r>
    </w:p>
    <w:p w:rsidR="001F1780" w:rsidRPr="001F1780" w:rsidRDefault="001F1780" w:rsidP="001F1780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9" w:history="1">
        <w:r w:rsidRPr="001F1780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ru-RU"/>
          </w:rPr>
          <w:t>www.nbuv.gov.ua</w:t>
        </w:r>
      </w:hyperlink>
    </w:p>
    <w:p w:rsidR="001F1780" w:rsidRPr="001F1780" w:rsidRDefault="001F1780" w:rsidP="001F1780">
      <w:pPr>
        <w:widowControl w:val="0"/>
        <w:numPr>
          <w:ilvl w:val="0"/>
          <w:numId w:val="37"/>
        </w:numPr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0" w:history="1">
        <w:r w:rsidRPr="001F1780">
          <w:rPr>
            <w:rFonts w:ascii="Times New Roman" w:eastAsia="Times New Roman" w:hAnsi="Times New Roman" w:cs="Times New Roman"/>
            <w:sz w:val="24"/>
            <w:szCs w:val="24"/>
            <w:u w:val="single"/>
            <w:lang w:val="en-GB" w:eastAsia="ru-RU"/>
          </w:rPr>
          <w:t>www</w:t>
        </w:r>
        <w:r w:rsidRPr="001F1780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ru-RU"/>
          </w:rPr>
          <w:t>.uk.wikipedia.org</w:t>
        </w:r>
      </w:hyperlink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1" w:history="1">
        <w:r w:rsidRPr="001F1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http://www.multitran.ru/c/m.exe?a=1&amp;SHL=2</w:t>
        </w:r>
      </w:hyperlink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2" w:history="1">
        <w:r w:rsidRPr="001F1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https://translate.google.ru/</w:t>
        </w:r>
      </w:hyperlink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3" w:history="1">
        <w:r w:rsidRPr="001F1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http://www.translate.ru/</w:t>
        </w:r>
      </w:hyperlink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4" w:history="1">
        <w:r w:rsidRPr="001F1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https://slovari.yandex.ru/</w:t>
        </w:r>
      </w:hyperlink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5" w:history="1">
        <w:r w:rsidRPr="001F1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http://www.acronymfinder.com/</w:t>
        </w:r>
      </w:hyperlink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6" w:history="1">
        <w:r w:rsidRPr="001F1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http://www.urbandictionary.com/</w:t>
        </w:r>
      </w:hyperlink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7" w:history="1">
        <w:r w:rsidRPr="001F1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http://dictionary.cambridge.org/</w:t>
        </w:r>
      </w:hyperlink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8" w:history="1">
        <w:r w:rsidRPr="001F1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http://www.lingvo-online.ru/ru</w:t>
        </w:r>
      </w:hyperlink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9" w:history="1">
        <w:r w:rsidRPr="001F1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http://www.perevodov.net/</w:t>
        </w:r>
      </w:hyperlink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20" w:history="1">
        <w:r w:rsidRPr="001F1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http://translation.imtranslator.net/</w:t>
        </w:r>
      </w:hyperlink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21" w:history="1">
        <w:r w:rsidRPr="001F1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http://www.systransoft.com/</w:t>
        </w:r>
      </w:hyperlink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22" w:history="1">
        <w:r w:rsidRPr="001F1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http://www.merriam-webster.com/</w:t>
        </w:r>
      </w:hyperlink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23" w:history="1">
        <w:r w:rsidRPr="001F1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http://www.thefreedictionary.com/</w:t>
        </w:r>
      </w:hyperlink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24" w:history="1">
        <w:r w:rsidRPr="001F1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http://dictionary.reference.com/</w:t>
        </w:r>
      </w:hyperlink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25" w:history="1">
        <w:r w:rsidRPr="001F1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http://www.thesaurus.com/browse/girl</w:t>
        </w:r>
      </w:hyperlink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26" w:history="1">
        <w:r w:rsidRPr="001F1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http://public.oed.com/aspects-of-english/english-in-time/old-english-an-overview/</w:t>
        </w:r>
      </w:hyperlink>
    </w:p>
    <w:p w:rsidR="001F1780" w:rsidRPr="001F1780" w:rsidRDefault="001F1780" w:rsidP="001F1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газети США</w:t>
      </w:r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27" w:history="1">
        <w:r w:rsidRPr="001F1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http://www.washingtonpost.com/</w:t>
        </w:r>
      </w:hyperlink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28" w:history="1">
        <w:r w:rsidRPr="001F1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http://www.nytimes.com/</w:t>
        </w:r>
      </w:hyperlink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29" w:history="1">
        <w:r w:rsidRPr="001F1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http://www.usatoday.com/</w:t>
        </w:r>
      </w:hyperlink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30" w:history="1">
        <w:r w:rsidRPr="001F1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http://aok.lib.umbc.edu/specoll/baltimoresun.php</w:t>
        </w:r>
      </w:hyperlink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31" w:history="1">
        <w:r w:rsidRPr="001F1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http://my.chicagotribune.com/</w:t>
        </w:r>
      </w:hyperlink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32" w:history="1">
        <w:r w:rsidRPr="001F1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http://www.denverpost.com/</w:t>
        </w:r>
      </w:hyperlink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33" w:anchor="url" w:history="1">
        <w:r w:rsidRPr="001F1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http://www.latimes.com/changebrowser#url</w:t>
        </w:r>
      </w:hyperlink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=</w:t>
      </w:r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34" w:history="1">
        <w:r w:rsidRPr="001F1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http://online.wsj.com/europe</w:t>
        </w:r>
      </w:hyperlink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35" w:history="1">
        <w:r w:rsidRPr="001F1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http://www.chron.com/</w:t>
        </w:r>
      </w:hyperlink>
    </w:p>
    <w:p w:rsidR="001F1780" w:rsidRPr="001F1780" w:rsidRDefault="001F1780" w:rsidP="001F1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газетиВеликобританії</w:t>
      </w:r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36" w:history="1">
        <w:r w:rsidRPr="001F1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http://www.ft.com/home/uk</w:t>
        </w:r>
      </w:hyperlink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37" w:history="1">
        <w:r w:rsidRPr="001F1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http://www.independent.co.uk/</w:t>
        </w:r>
      </w:hyperlink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38" w:history="1">
        <w:r w:rsidRPr="001F1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http://www.telegraph.co.uk/</w:t>
        </w:r>
      </w:hyperlink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39" w:history="1">
        <w:r w:rsidRPr="001F1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http://www.theguardian.com/uk</w:t>
        </w:r>
      </w:hyperlink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40" w:history="1">
        <w:r w:rsidRPr="001F1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http://www.mirror.co.uk/</w:t>
        </w:r>
      </w:hyperlink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41" w:history="1">
        <w:r w:rsidRPr="001F1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http://www.thetimes.co.uk/tto/news/</w:t>
        </w:r>
      </w:hyperlink>
    </w:p>
    <w:p w:rsidR="001F1780" w:rsidRPr="001F1780" w:rsidRDefault="001F1780" w:rsidP="001F1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17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газетиУкраїни</w:t>
      </w:r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42" w:history="1">
        <w:r w:rsidRPr="001F1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http://www.unian.info/</w:t>
        </w:r>
      </w:hyperlink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43" w:history="1">
        <w:r w:rsidRPr="001F1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http://www.kyivpost.com/</w:t>
        </w:r>
      </w:hyperlink>
    </w:p>
    <w:p w:rsidR="001F1780" w:rsidRPr="001F1780" w:rsidRDefault="001F1780" w:rsidP="001F17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0"/>
          <w:sz w:val="24"/>
          <w:szCs w:val="24"/>
          <w:lang w:val="uk-UA" w:eastAsia="ru-RU"/>
        </w:rPr>
      </w:pPr>
      <w:r w:rsidRPr="001F1780">
        <w:rPr>
          <w:rFonts w:ascii="Times New Roman" w:eastAsia="Times New Roman" w:hAnsi="Times New Roman" w:cs="Times New Roman"/>
          <w:bCs/>
          <w:kern w:val="20"/>
          <w:sz w:val="24"/>
          <w:szCs w:val="24"/>
          <w:lang w:val="uk-UA" w:eastAsia="ru-RU"/>
        </w:rPr>
        <w:t>інші ресурси</w:t>
      </w:r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0"/>
          <w:sz w:val="24"/>
          <w:szCs w:val="24"/>
          <w:lang w:val="uk-UA" w:eastAsia="ru-RU"/>
        </w:rPr>
      </w:pPr>
      <w:hyperlink r:id="rId44" w:history="1">
        <w:r w:rsidRPr="001F1780">
          <w:rPr>
            <w:rFonts w:ascii="Times New Roman" w:eastAsia="Times New Roman" w:hAnsi="Times New Roman" w:cs="Times New Roman"/>
            <w:bCs/>
            <w:color w:val="0000FF"/>
            <w:kern w:val="20"/>
            <w:sz w:val="24"/>
            <w:szCs w:val="24"/>
            <w:u w:val="single"/>
            <w:lang w:val="uk-UA" w:eastAsia="ru-RU"/>
          </w:rPr>
          <w:t>http://www.onlinenewspapers.com</w:t>
        </w:r>
      </w:hyperlink>
    </w:p>
    <w:p w:rsidR="001F1780" w:rsidRPr="001F1780" w:rsidRDefault="001F1780" w:rsidP="001F178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0"/>
          <w:sz w:val="24"/>
          <w:szCs w:val="24"/>
          <w:lang w:val="uk-UA" w:eastAsia="ru-RU"/>
        </w:rPr>
      </w:pPr>
      <w:hyperlink r:id="rId45" w:history="1">
        <w:r w:rsidRPr="001F1780">
          <w:rPr>
            <w:rFonts w:ascii="Times New Roman" w:eastAsia="Times New Roman" w:hAnsi="Times New Roman" w:cs="Times New Roman"/>
            <w:bCs/>
            <w:color w:val="0000FF"/>
            <w:kern w:val="20"/>
            <w:sz w:val="24"/>
            <w:szCs w:val="24"/>
            <w:u w:val="single"/>
            <w:lang w:val="uk-UA" w:eastAsia="ru-RU"/>
          </w:rPr>
          <w:t>http://www.bbc.com/news/</w:t>
        </w:r>
      </w:hyperlink>
    </w:p>
    <w:p w:rsidR="001F1780" w:rsidRPr="001F1780" w:rsidRDefault="001F1780" w:rsidP="001F1780">
      <w:pPr>
        <w:shd w:val="clear" w:color="auto" w:fill="FFFFFF"/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uk-UA" w:eastAsia="ru-RU"/>
        </w:rPr>
      </w:pPr>
    </w:p>
    <w:p w:rsidR="001F1780" w:rsidRPr="001F1780" w:rsidRDefault="001F1780" w:rsidP="001F1780">
      <w:pPr>
        <w:numPr>
          <w:ilvl w:val="0"/>
          <w:numId w:val="4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F1780" w:rsidRPr="001F1780" w:rsidRDefault="001F1780" w:rsidP="001F1780">
      <w:pPr>
        <w:shd w:val="clear" w:color="auto" w:fill="FFFFFF"/>
        <w:tabs>
          <w:tab w:val="left" w:pos="365"/>
        </w:tabs>
        <w:spacing w:before="14" w:after="0" w:line="226" w:lineRule="exact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7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Інформаційні ресурси</w:t>
      </w:r>
    </w:p>
    <w:p w:rsidR="001F1780" w:rsidRPr="001F1780" w:rsidRDefault="001F1780" w:rsidP="001F1780">
      <w:pPr>
        <w:shd w:val="clear" w:color="auto" w:fill="FFFFFF"/>
        <w:tabs>
          <w:tab w:val="left" w:pos="365"/>
        </w:tabs>
        <w:spacing w:before="14" w:after="0" w:line="226" w:lineRule="exact"/>
        <w:ind w:left="1080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1F1780" w:rsidRPr="001F1780" w:rsidRDefault="001F1780" w:rsidP="001F178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1F1780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www.wikipedia.org</w:t>
      </w:r>
    </w:p>
    <w:p w:rsidR="001F1780" w:rsidRPr="001F1780" w:rsidRDefault="001F1780" w:rsidP="001F178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1F1780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www.sparknotes.com</w:t>
      </w:r>
    </w:p>
    <w:p w:rsidR="001F1780" w:rsidRPr="001F1780" w:rsidRDefault="001F1780" w:rsidP="001F178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1F1780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www.oup.com/elt/englishfile/pre-intermediate</w:t>
      </w:r>
    </w:p>
    <w:p w:rsidR="001F1780" w:rsidRPr="001F1780" w:rsidRDefault="001F1780" w:rsidP="001F178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1F1780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www.oup.com/elt/englishfile/intermediate</w:t>
      </w:r>
    </w:p>
    <w:p w:rsidR="001F1780" w:rsidRPr="001F1780" w:rsidRDefault="001F1780" w:rsidP="001F178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</w:pPr>
      <w:r w:rsidRPr="001F1780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BBC News, http://news.bbc.co.uk/</w:t>
      </w:r>
    </w:p>
    <w:p w:rsidR="001F1780" w:rsidRPr="001F1780" w:rsidRDefault="001F1780" w:rsidP="001F178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</w:pPr>
      <w:r w:rsidRPr="001F1780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http://news.bbc.co.uk/1/hi/technology/4513929.stm</w:t>
      </w:r>
    </w:p>
    <w:p w:rsidR="001F1780" w:rsidRPr="001F1780" w:rsidRDefault="001F1780" w:rsidP="001F178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</w:pPr>
      <w:r w:rsidRPr="001F1780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 xml:space="preserve">http://www.kingdomofbhutan.com/ </w:t>
      </w:r>
    </w:p>
    <w:p w:rsidR="001F1780" w:rsidRPr="001F1780" w:rsidRDefault="001F1780" w:rsidP="001F178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</w:pPr>
      <w:r w:rsidRPr="001F1780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http://en.wikipedia.org/wiki/Higher_education (Wikipedia, the free encyclopedia, about Higher education)</w:t>
      </w:r>
    </w:p>
    <w:p w:rsidR="001F1780" w:rsidRPr="001F1780" w:rsidRDefault="001F1780" w:rsidP="001F178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</w:pPr>
      <w:r w:rsidRPr="001F1780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 xml:space="preserve">http://news.bbc.co.uk/cbbcnews/hi/newsid_3820000/newsid_3825700/3825767.stm </w:t>
      </w:r>
    </w:p>
    <w:p w:rsidR="001F1780" w:rsidRPr="001F1780" w:rsidRDefault="001F1780" w:rsidP="001F178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</w:pPr>
      <w:r w:rsidRPr="001F1780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 xml:space="preserve">http://news.bbc.co.uk/cbbcnews/hi/newsid_5190000/newsid_5199100/5199146.stm </w:t>
      </w:r>
    </w:p>
    <w:p w:rsidR="001F1780" w:rsidRPr="001F1780" w:rsidRDefault="001F1780" w:rsidP="001F178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</w:pPr>
      <w:r w:rsidRPr="001F1780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http://www.actionaid.org.uk/sendmyfriend/blackboards/</w:t>
      </w:r>
    </w:p>
    <w:p w:rsidR="001F1780" w:rsidRPr="001F1780" w:rsidRDefault="001F1780" w:rsidP="001F1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B4FFA" w:rsidRPr="00DF4B8A" w:rsidRDefault="005B4FFA" w:rsidP="005B4FFA">
      <w:pPr>
        <w:numPr>
          <w:ilvl w:val="0"/>
          <w:numId w:val="37"/>
        </w:numPr>
        <w:tabs>
          <w:tab w:val="left" w:pos="426"/>
          <w:tab w:val="left" w:pos="709"/>
        </w:tabs>
        <w:spacing w:after="0" w:line="240" w:lineRule="auto"/>
        <w:ind w:left="425" w:hanging="425"/>
        <w:jc w:val="both"/>
        <w:rPr>
          <w:rFonts w:ascii="Calibri" w:eastAsia="Calibri" w:hAnsi="Calibri" w:cs="Calibri"/>
          <w:bCs/>
          <w:sz w:val="24"/>
          <w:szCs w:val="24"/>
          <w:lang w:val="uk-UA"/>
        </w:rPr>
      </w:pPr>
      <w:hyperlink r:id="rId46" w:history="1">
        <w:r w:rsidRPr="00DF4B8A">
          <w:rPr>
            <w:rFonts w:ascii="Calibri" w:eastAsia="Calibri" w:hAnsi="Calibri" w:cs="Calibri"/>
            <w:bCs/>
            <w:sz w:val="24"/>
            <w:szCs w:val="24"/>
            <w:lang w:val="uk-UA"/>
          </w:rPr>
          <w:t>http://www.independent.co.uk/</w:t>
        </w:r>
      </w:hyperlink>
    </w:p>
    <w:p w:rsidR="005B4FFA" w:rsidRPr="00DF4B8A" w:rsidRDefault="005B4FFA" w:rsidP="005B4FFA">
      <w:pPr>
        <w:numPr>
          <w:ilvl w:val="0"/>
          <w:numId w:val="37"/>
        </w:numPr>
        <w:tabs>
          <w:tab w:val="left" w:pos="426"/>
          <w:tab w:val="left" w:pos="709"/>
        </w:tabs>
        <w:spacing w:after="0" w:line="240" w:lineRule="auto"/>
        <w:ind w:left="425" w:hanging="425"/>
        <w:jc w:val="both"/>
        <w:rPr>
          <w:rFonts w:ascii="Calibri" w:eastAsia="Calibri" w:hAnsi="Calibri" w:cs="Calibri"/>
          <w:bCs/>
          <w:sz w:val="24"/>
          <w:szCs w:val="24"/>
          <w:lang w:val="uk-UA"/>
        </w:rPr>
      </w:pPr>
      <w:hyperlink r:id="rId47" w:history="1">
        <w:r w:rsidRPr="00DF4B8A">
          <w:rPr>
            <w:rFonts w:ascii="Calibri" w:eastAsia="Calibri" w:hAnsi="Calibri" w:cs="Calibri"/>
            <w:bCs/>
            <w:sz w:val="24"/>
            <w:szCs w:val="24"/>
            <w:lang w:val="uk-UA"/>
          </w:rPr>
          <w:t>http://www.telegraph.co.uk/</w:t>
        </w:r>
      </w:hyperlink>
    </w:p>
    <w:p w:rsidR="005B4FFA" w:rsidRPr="00DF4B8A" w:rsidRDefault="005B4FFA" w:rsidP="005B4FFA">
      <w:pPr>
        <w:numPr>
          <w:ilvl w:val="0"/>
          <w:numId w:val="37"/>
        </w:numPr>
        <w:tabs>
          <w:tab w:val="left" w:pos="426"/>
          <w:tab w:val="left" w:pos="709"/>
        </w:tabs>
        <w:spacing w:after="0" w:line="240" w:lineRule="auto"/>
        <w:ind w:left="425" w:hanging="425"/>
        <w:jc w:val="both"/>
        <w:rPr>
          <w:rFonts w:ascii="Calibri" w:eastAsia="Calibri" w:hAnsi="Calibri" w:cs="Calibri"/>
          <w:bCs/>
          <w:sz w:val="24"/>
          <w:szCs w:val="24"/>
          <w:lang w:val="uk-UA"/>
        </w:rPr>
      </w:pPr>
      <w:hyperlink r:id="rId48" w:history="1">
        <w:r w:rsidRPr="00DF4B8A">
          <w:rPr>
            <w:rFonts w:ascii="Calibri" w:eastAsia="Calibri" w:hAnsi="Calibri" w:cs="Calibri"/>
            <w:bCs/>
            <w:sz w:val="24"/>
            <w:szCs w:val="24"/>
            <w:lang w:val="uk-UA"/>
          </w:rPr>
          <w:t>http://www.theguardian.com/uk</w:t>
        </w:r>
      </w:hyperlink>
    </w:p>
    <w:p w:rsidR="005B4FFA" w:rsidRPr="00DF4B8A" w:rsidRDefault="005B4FFA" w:rsidP="005B4FFA">
      <w:pPr>
        <w:numPr>
          <w:ilvl w:val="0"/>
          <w:numId w:val="37"/>
        </w:numPr>
        <w:tabs>
          <w:tab w:val="left" w:pos="426"/>
          <w:tab w:val="left" w:pos="709"/>
        </w:tabs>
        <w:spacing w:after="0" w:line="240" w:lineRule="auto"/>
        <w:ind w:left="425" w:hanging="425"/>
        <w:jc w:val="both"/>
        <w:rPr>
          <w:rFonts w:ascii="Calibri" w:eastAsia="Calibri" w:hAnsi="Calibri" w:cs="Calibri"/>
          <w:bCs/>
          <w:sz w:val="24"/>
          <w:szCs w:val="24"/>
          <w:lang w:val="uk-UA"/>
        </w:rPr>
      </w:pPr>
      <w:hyperlink r:id="rId49" w:history="1">
        <w:r w:rsidRPr="00DF4B8A">
          <w:rPr>
            <w:rFonts w:ascii="Calibri" w:eastAsia="Calibri" w:hAnsi="Calibri" w:cs="Calibri"/>
            <w:bCs/>
            <w:sz w:val="24"/>
            <w:szCs w:val="24"/>
            <w:lang w:val="uk-UA"/>
          </w:rPr>
          <w:t>http://www.mirror.co.uk/</w:t>
        </w:r>
      </w:hyperlink>
    </w:p>
    <w:p w:rsidR="005B4FFA" w:rsidRPr="00DF4B8A" w:rsidRDefault="005B4FFA" w:rsidP="005B4FFA">
      <w:pPr>
        <w:numPr>
          <w:ilvl w:val="0"/>
          <w:numId w:val="37"/>
        </w:numPr>
        <w:tabs>
          <w:tab w:val="left" w:pos="426"/>
          <w:tab w:val="left" w:pos="709"/>
        </w:tabs>
        <w:spacing w:after="0" w:line="240" w:lineRule="auto"/>
        <w:ind w:left="425" w:hanging="425"/>
        <w:jc w:val="both"/>
        <w:rPr>
          <w:rFonts w:ascii="Calibri" w:eastAsia="Calibri" w:hAnsi="Calibri" w:cs="Calibri"/>
          <w:bCs/>
          <w:sz w:val="24"/>
          <w:szCs w:val="24"/>
          <w:lang w:val="uk-UA"/>
        </w:rPr>
      </w:pPr>
      <w:hyperlink r:id="rId50" w:history="1">
        <w:r w:rsidRPr="00DF4B8A">
          <w:rPr>
            <w:rFonts w:ascii="Calibri" w:eastAsia="Calibri" w:hAnsi="Calibri" w:cs="Calibri"/>
            <w:bCs/>
            <w:sz w:val="24"/>
            <w:szCs w:val="24"/>
            <w:lang w:val="uk-UA"/>
          </w:rPr>
          <w:t>http://www.thetimes.co.uk/tto/news/</w:t>
        </w:r>
      </w:hyperlink>
    </w:p>
    <w:p w:rsidR="005B4FFA" w:rsidRPr="00DF4B8A" w:rsidRDefault="005B4FFA" w:rsidP="005B4FFA">
      <w:pPr>
        <w:numPr>
          <w:ilvl w:val="0"/>
          <w:numId w:val="37"/>
        </w:numPr>
        <w:tabs>
          <w:tab w:val="left" w:pos="426"/>
          <w:tab w:val="left" w:pos="709"/>
        </w:tabs>
        <w:spacing w:after="0" w:line="240" w:lineRule="auto"/>
        <w:ind w:left="425" w:hanging="425"/>
        <w:jc w:val="both"/>
        <w:rPr>
          <w:rFonts w:ascii="Calibri" w:eastAsia="Calibri" w:hAnsi="Calibri" w:cs="Calibri"/>
          <w:bCs/>
          <w:sz w:val="24"/>
          <w:szCs w:val="24"/>
          <w:lang w:val="uk-UA"/>
        </w:rPr>
      </w:pPr>
      <w:hyperlink r:id="rId51" w:history="1">
        <w:r w:rsidRPr="00DF4B8A">
          <w:rPr>
            <w:rFonts w:ascii="Calibri" w:eastAsia="Calibri" w:hAnsi="Calibri" w:cs="Calibri"/>
            <w:sz w:val="24"/>
            <w:szCs w:val="24"/>
          </w:rPr>
          <w:t>http://www.bbc.com/news/</w:t>
        </w:r>
      </w:hyperlink>
    </w:p>
    <w:p w:rsidR="005B4FFA" w:rsidRPr="001F1780" w:rsidRDefault="005B4FFA" w:rsidP="005B4FFA">
      <w:pPr>
        <w:spacing w:after="0" w:line="240" w:lineRule="auto"/>
        <w:ind w:firstLine="709"/>
        <w:jc w:val="both"/>
        <w:rPr>
          <w:rFonts w:ascii="Calibri" w:eastAsia="Calibri" w:hAnsi="Calibri" w:cs="Calibri"/>
          <w:b/>
          <w:bCs/>
          <w:sz w:val="24"/>
          <w:szCs w:val="24"/>
          <w:lang w:val="uk-UA"/>
        </w:rPr>
      </w:pPr>
    </w:p>
    <w:p w:rsidR="005B4FFA" w:rsidRPr="001F1780" w:rsidRDefault="005B4FFA" w:rsidP="007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B4FFA" w:rsidRPr="001F1780" w:rsidRDefault="005B4FFA" w:rsidP="007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B4FFA" w:rsidRPr="001F1780" w:rsidRDefault="005B4FFA" w:rsidP="007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B4FFA" w:rsidRPr="001F1780" w:rsidRDefault="005B4FFA" w:rsidP="007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B4FFA" w:rsidRPr="001F1780" w:rsidRDefault="005B4FFA" w:rsidP="007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B4FFA" w:rsidRPr="001F1780" w:rsidRDefault="005B4FFA" w:rsidP="007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B4FFA" w:rsidRPr="001F1780" w:rsidRDefault="005B4FFA" w:rsidP="007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B4FFA" w:rsidRPr="001F1780" w:rsidRDefault="005B4FFA" w:rsidP="007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B4FFA" w:rsidRPr="001F1780" w:rsidRDefault="005B4FFA" w:rsidP="007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B4FFA" w:rsidRPr="001F1780" w:rsidRDefault="005B4FFA" w:rsidP="007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B4FFA" w:rsidRPr="001F1780" w:rsidRDefault="005B4FFA" w:rsidP="007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B4FFA" w:rsidRPr="001F1780" w:rsidRDefault="005B4FFA" w:rsidP="007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B4FFA" w:rsidRPr="001F1780" w:rsidRDefault="005B4FFA" w:rsidP="007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B4FFA" w:rsidRPr="001F1780" w:rsidRDefault="005B4FFA" w:rsidP="007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B4FFA" w:rsidRPr="001F1780" w:rsidRDefault="005B4FFA" w:rsidP="007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B4FFA" w:rsidRPr="001F1780" w:rsidRDefault="005B4FFA" w:rsidP="007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B4FFA" w:rsidRPr="001F1780" w:rsidRDefault="005B4FFA" w:rsidP="007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B4FFA" w:rsidRPr="001F1780" w:rsidRDefault="005B4FFA" w:rsidP="007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B4FFA" w:rsidRPr="001F1780" w:rsidRDefault="005B4FFA" w:rsidP="007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B4FFA" w:rsidRPr="001F1780" w:rsidRDefault="005B4FFA" w:rsidP="007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sectPr w:rsidR="005B4FFA" w:rsidRPr="001F1780" w:rsidSect="005B4FFA">
      <w:pgSz w:w="12240" w:h="15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AE4"/>
    <w:multiLevelType w:val="hybridMultilevel"/>
    <w:tmpl w:val="D0A87062"/>
    <w:lvl w:ilvl="0" w:tplc="C7244D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725CE"/>
    <w:multiLevelType w:val="hybridMultilevel"/>
    <w:tmpl w:val="25BA9A7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E9B008A"/>
    <w:multiLevelType w:val="hybridMultilevel"/>
    <w:tmpl w:val="E310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14D71"/>
    <w:multiLevelType w:val="hybridMultilevel"/>
    <w:tmpl w:val="E17C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8763B"/>
    <w:multiLevelType w:val="hybridMultilevel"/>
    <w:tmpl w:val="9BE4E024"/>
    <w:lvl w:ilvl="0" w:tplc="269EE1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632A2B"/>
    <w:multiLevelType w:val="hybridMultilevel"/>
    <w:tmpl w:val="25BA9A7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A1C5369"/>
    <w:multiLevelType w:val="hybridMultilevel"/>
    <w:tmpl w:val="59A0D770"/>
    <w:lvl w:ilvl="0" w:tplc="269EE1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4F5A31"/>
    <w:multiLevelType w:val="hybridMultilevel"/>
    <w:tmpl w:val="C7B05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67D14"/>
    <w:multiLevelType w:val="hybridMultilevel"/>
    <w:tmpl w:val="85381A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81666"/>
    <w:multiLevelType w:val="hybridMultilevel"/>
    <w:tmpl w:val="F38E3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15A83"/>
    <w:multiLevelType w:val="hybridMultilevel"/>
    <w:tmpl w:val="16761A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A656B"/>
    <w:multiLevelType w:val="hybridMultilevel"/>
    <w:tmpl w:val="FC423334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>
    <w:nsid w:val="21CD6EB3"/>
    <w:multiLevelType w:val="hybridMultilevel"/>
    <w:tmpl w:val="086676DA"/>
    <w:lvl w:ilvl="0" w:tplc="ECF4F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15467"/>
    <w:multiLevelType w:val="hybridMultilevel"/>
    <w:tmpl w:val="C6EE3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061A7"/>
    <w:multiLevelType w:val="hybridMultilevel"/>
    <w:tmpl w:val="270C4E52"/>
    <w:lvl w:ilvl="0" w:tplc="F064E1E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3558B0"/>
    <w:multiLevelType w:val="hybridMultilevel"/>
    <w:tmpl w:val="2EE8F2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9F607D"/>
    <w:multiLevelType w:val="hybridMultilevel"/>
    <w:tmpl w:val="257A2AAA"/>
    <w:lvl w:ilvl="0" w:tplc="D62C1272">
      <w:start w:val="21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>
    <w:nsid w:val="352517D9"/>
    <w:multiLevelType w:val="hybridMultilevel"/>
    <w:tmpl w:val="12860FF6"/>
    <w:lvl w:ilvl="0" w:tplc="BA6C764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671FB"/>
    <w:multiLevelType w:val="hybridMultilevel"/>
    <w:tmpl w:val="DBC24D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01763E"/>
    <w:multiLevelType w:val="hybridMultilevel"/>
    <w:tmpl w:val="E2EE4B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0B3D96"/>
    <w:multiLevelType w:val="hybridMultilevel"/>
    <w:tmpl w:val="C59A52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27478F7"/>
    <w:multiLevelType w:val="hybridMultilevel"/>
    <w:tmpl w:val="EC867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E794B"/>
    <w:multiLevelType w:val="hybridMultilevel"/>
    <w:tmpl w:val="275C68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F61CE"/>
    <w:multiLevelType w:val="hybridMultilevel"/>
    <w:tmpl w:val="9216CB2C"/>
    <w:lvl w:ilvl="0" w:tplc="02FE1F02">
      <w:start w:val="1"/>
      <w:numFmt w:val="decimal"/>
      <w:lvlText w:val="%1)"/>
      <w:lvlJc w:val="left"/>
      <w:pPr>
        <w:ind w:left="971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227" w:hanging="360"/>
      </w:pPr>
    </w:lvl>
    <w:lvl w:ilvl="2" w:tplc="0422001B" w:tentative="1">
      <w:start w:val="1"/>
      <w:numFmt w:val="lowerRoman"/>
      <w:lvlText w:val="%3."/>
      <w:lvlJc w:val="right"/>
      <w:pPr>
        <w:ind w:left="10947" w:hanging="180"/>
      </w:pPr>
    </w:lvl>
    <w:lvl w:ilvl="3" w:tplc="0422000F" w:tentative="1">
      <w:start w:val="1"/>
      <w:numFmt w:val="decimal"/>
      <w:lvlText w:val="%4."/>
      <w:lvlJc w:val="left"/>
      <w:pPr>
        <w:ind w:left="11667" w:hanging="360"/>
      </w:pPr>
    </w:lvl>
    <w:lvl w:ilvl="4" w:tplc="04220019" w:tentative="1">
      <w:start w:val="1"/>
      <w:numFmt w:val="lowerLetter"/>
      <w:lvlText w:val="%5."/>
      <w:lvlJc w:val="left"/>
      <w:pPr>
        <w:ind w:left="12387" w:hanging="360"/>
      </w:pPr>
    </w:lvl>
    <w:lvl w:ilvl="5" w:tplc="0422001B" w:tentative="1">
      <w:start w:val="1"/>
      <w:numFmt w:val="lowerRoman"/>
      <w:lvlText w:val="%6."/>
      <w:lvlJc w:val="right"/>
      <w:pPr>
        <w:ind w:left="13107" w:hanging="180"/>
      </w:pPr>
    </w:lvl>
    <w:lvl w:ilvl="6" w:tplc="0422000F" w:tentative="1">
      <w:start w:val="1"/>
      <w:numFmt w:val="decimal"/>
      <w:lvlText w:val="%7."/>
      <w:lvlJc w:val="left"/>
      <w:pPr>
        <w:ind w:left="13827" w:hanging="360"/>
      </w:pPr>
    </w:lvl>
    <w:lvl w:ilvl="7" w:tplc="04220019" w:tentative="1">
      <w:start w:val="1"/>
      <w:numFmt w:val="lowerLetter"/>
      <w:lvlText w:val="%8."/>
      <w:lvlJc w:val="left"/>
      <w:pPr>
        <w:ind w:left="14547" w:hanging="360"/>
      </w:pPr>
    </w:lvl>
    <w:lvl w:ilvl="8" w:tplc="0422001B" w:tentative="1">
      <w:start w:val="1"/>
      <w:numFmt w:val="lowerRoman"/>
      <w:lvlText w:val="%9."/>
      <w:lvlJc w:val="right"/>
      <w:pPr>
        <w:ind w:left="15267" w:hanging="180"/>
      </w:pPr>
    </w:lvl>
  </w:abstractNum>
  <w:abstractNum w:abstractNumId="26">
    <w:nsid w:val="53994F94"/>
    <w:multiLevelType w:val="hybridMultilevel"/>
    <w:tmpl w:val="38DEF5B2"/>
    <w:lvl w:ilvl="0" w:tplc="269EE1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4631FA4"/>
    <w:multiLevelType w:val="hybridMultilevel"/>
    <w:tmpl w:val="42647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F97C7A"/>
    <w:multiLevelType w:val="hybridMultilevel"/>
    <w:tmpl w:val="541A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D050E3"/>
    <w:multiLevelType w:val="hybridMultilevel"/>
    <w:tmpl w:val="C1241D54"/>
    <w:lvl w:ilvl="0" w:tplc="47A61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6D6E99"/>
    <w:multiLevelType w:val="hybridMultilevel"/>
    <w:tmpl w:val="D6785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763319"/>
    <w:multiLevelType w:val="hybridMultilevel"/>
    <w:tmpl w:val="E1DA0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985212"/>
    <w:multiLevelType w:val="hybridMultilevel"/>
    <w:tmpl w:val="42647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A72C9B"/>
    <w:multiLevelType w:val="hybridMultilevel"/>
    <w:tmpl w:val="C9B811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727452"/>
    <w:multiLevelType w:val="hybridMultilevel"/>
    <w:tmpl w:val="2D38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92037A"/>
    <w:multiLevelType w:val="hybridMultilevel"/>
    <w:tmpl w:val="346C75C6"/>
    <w:lvl w:ilvl="0" w:tplc="67188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227576"/>
    <w:multiLevelType w:val="hybridMultilevel"/>
    <w:tmpl w:val="E6249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42F48"/>
    <w:multiLevelType w:val="hybridMultilevel"/>
    <w:tmpl w:val="261A3D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90EAD"/>
    <w:multiLevelType w:val="hybridMultilevel"/>
    <w:tmpl w:val="79401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170250"/>
    <w:multiLevelType w:val="hybridMultilevel"/>
    <w:tmpl w:val="C95445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727E89"/>
    <w:multiLevelType w:val="hybridMultilevel"/>
    <w:tmpl w:val="2B50EED8"/>
    <w:lvl w:ilvl="0" w:tplc="9CB0778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132B8"/>
    <w:multiLevelType w:val="hybridMultilevel"/>
    <w:tmpl w:val="F2A676D0"/>
    <w:lvl w:ilvl="0" w:tplc="269EE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032A1A"/>
    <w:multiLevelType w:val="hybridMultilevel"/>
    <w:tmpl w:val="B15E0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FC51ED"/>
    <w:multiLevelType w:val="hybridMultilevel"/>
    <w:tmpl w:val="8514B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3"/>
  </w:num>
  <w:num w:numId="4">
    <w:abstractNumId w:val="4"/>
  </w:num>
  <w:num w:numId="5">
    <w:abstractNumId w:val="6"/>
  </w:num>
  <w:num w:numId="6">
    <w:abstractNumId w:val="26"/>
  </w:num>
  <w:num w:numId="7">
    <w:abstractNumId w:val="41"/>
  </w:num>
  <w:num w:numId="8">
    <w:abstractNumId w:val="12"/>
  </w:num>
  <w:num w:numId="9">
    <w:abstractNumId w:val="33"/>
  </w:num>
  <w:num w:numId="10">
    <w:abstractNumId w:val="10"/>
  </w:num>
  <w:num w:numId="11">
    <w:abstractNumId w:val="40"/>
  </w:num>
  <w:num w:numId="12">
    <w:abstractNumId w:val="0"/>
  </w:num>
  <w:num w:numId="13">
    <w:abstractNumId w:val="19"/>
  </w:num>
  <w:num w:numId="14">
    <w:abstractNumId w:val="39"/>
  </w:num>
  <w:num w:numId="15">
    <w:abstractNumId w:val="7"/>
  </w:num>
  <w:num w:numId="16">
    <w:abstractNumId w:val="36"/>
  </w:num>
  <w:num w:numId="17">
    <w:abstractNumId w:val="24"/>
  </w:num>
  <w:num w:numId="18">
    <w:abstractNumId w:val="17"/>
  </w:num>
  <w:num w:numId="19">
    <w:abstractNumId w:val="20"/>
  </w:num>
  <w:num w:numId="20">
    <w:abstractNumId w:val="21"/>
  </w:num>
  <w:num w:numId="21">
    <w:abstractNumId w:val="11"/>
  </w:num>
  <w:num w:numId="22">
    <w:abstractNumId w:val="8"/>
  </w:num>
  <w:num w:numId="23">
    <w:abstractNumId w:val="30"/>
  </w:num>
  <w:num w:numId="24">
    <w:abstractNumId w:val="37"/>
  </w:num>
  <w:num w:numId="25">
    <w:abstractNumId w:val="3"/>
  </w:num>
  <w:num w:numId="26">
    <w:abstractNumId w:val="32"/>
  </w:num>
  <w:num w:numId="27">
    <w:abstractNumId w:val="16"/>
  </w:num>
  <w:num w:numId="28">
    <w:abstractNumId w:val="27"/>
  </w:num>
  <w:num w:numId="29">
    <w:abstractNumId w:val="18"/>
  </w:num>
  <w:num w:numId="30">
    <w:abstractNumId w:val="2"/>
  </w:num>
  <w:num w:numId="31">
    <w:abstractNumId w:val="34"/>
  </w:num>
  <w:num w:numId="32">
    <w:abstractNumId w:val="15"/>
  </w:num>
  <w:num w:numId="33">
    <w:abstractNumId w:val="28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9"/>
  </w:num>
  <w:num w:numId="39">
    <w:abstractNumId w:val="1"/>
  </w:num>
  <w:num w:numId="40">
    <w:abstractNumId w:val="38"/>
  </w:num>
  <w:num w:numId="41">
    <w:abstractNumId w:val="31"/>
  </w:num>
  <w:num w:numId="42">
    <w:abstractNumId w:val="35"/>
  </w:num>
  <w:num w:numId="43">
    <w:abstractNumId w:val="25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5D"/>
    <w:rsid w:val="0016166E"/>
    <w:rsid w:val="001F1780"/>
    <w:rsid w:val="002873E3"/>
    <w:rsid w:val="00350BB1"/>
    <w:rsid w:val="00352BF5"/>
    <w:rsid w:val="00444EAD"/>
    <w:rsid w:val="005B4FFA"/>
    <w:rsid w:val="00631EFE"/>
    <w:rsid w:val="006F5996"/>
    <w:rsid w:val="00707F5D"/>
    <w:rsid w:val="00997889"/>
    <w:rsid w:val="00A529A7"/>
    <w:rsid w:val="00B748A6"/>
    <w:rsid w:val="00C6669B"/>
    <w:rsid w:val="00DD28AF"/>
    <w:rsid w:val="00DF4B8A"/>
    <w:rsid w:val="00F9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7F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B4FF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F5D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707F5D"/>
  </w:style>
  <w:style w:type="table" w:styleId="a3">
    <w:name w:val="Table Grid"/>
    <w:basedOn w:val="a1"/>
    <w:uiPriority w:val="59"/>
    <w:rsid w:val="00707F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unhideWhenUsed/>
    <w:rsid w:val="00707F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rsid w:val="00707F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07F5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7F5D"/>
    <w:pPr>
      <w:spacing w:after="0" w:line="240" w:lineRule="auto"/>
    </w:pPr>
    <w:rPr>
      <w:rFonts w:ascii="Segoe UI" w:eastAsia="Calibri" w:hAnsi="Segoe UI" w:cs="Segoe UI"/>
      <w:sz w:val="18"/>
      <w:szCs w:val="18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707F5D"/>
    <w:rPr>
      <w:rFonts w:ascii="Segoe UI" w:eastAsia="Calibri" w:hAnsi="Segoe UI" w:cs="Segoe UI"/>
      <w:sz w:val="18"/>
      <w:szCs w:val="18"/>
      <w:lang w:val="uk-UA"/>
    </w:rPr>
  </w:style>
  <w:style w:type="paragraph" w:customStyle="1" w:styleId="Style19">
    <w:name w:val="Style19"/>
    <w:basedOn w:val="a"/>
    <w:uiPriority w:val="99"/>
    <w:rsid w:val="00707F5D"/>
    <w:pPr>
      <w:widowControl w:val="0"/>
      <w:autoSpaceDE w:val="0"/>
      <w:autoSpaceDN w:val="0"/>
      <w:adjustRightInd w:val="0"/>
      <w:spacing w:after="0" w:line="278" w:lineRule="exact"/>
      <w:ind w:firstLine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56">
    <w:name w:val="Font Style156"/>
    <w:uiPriority w:val="99"/>
    <w:rsid w:val="00707F5D"/>
    <w:rPr>
      <w:rFonts w:ascii="Times New Roman" w:hAnsi="Times New Roman" w:cs="Times New Roman" w:hint="default"/>
      <w:sz w:val="16"/>
      <w:szCs w:val="16"/>
    </w:rPr>
  </w:style>
  <w:style w:type="character" w:styleId="a9">
    <w:name w:val="Emphasis"/>
    <w:uiPriority w:val="20"/>
    <w:qFormat/>
    <w:rsid w:val="00707F5D"/>
    <w:rPr>
      <w:i/>
      <w:iCs/>
    </w:rPr>
  </w:style>
  <w:style w:type="character" w:styleId="aa">
    <w:name w:val="Hyperlink"/>
    <w:rsid w:val="00707F5D"/>
    <w:rPr>
      <w:color w:val="0000FF"/>
      <w:u w:val="single"/>
    </w:rPr>
  </w:style>
  <w:style w:type="character" w:customStyle="1" w:styleId="FontStyle29">
    <w:name w:val="Font Style29"/>
    <w:uiPriority w:val="99"/>
    <w:rsid w:val="00707F5D"/>
    <w:rPr>
      <w:rFonts w:ascii="Times New Roman" w:hAnsi="Times New Roman" w:cs="Times New Roman"/>
      <w:sz w:val="20"/>
      <w:szCs w:val="20"/>
    </w:rPr>
  </w:style>
  <w:style w:type="paragraph" w:styleId="ab">
    <w:name w:val="Subtitle"/>
    <w:basedOn w:val="a"/>
    <w:link w:val="ac"/>
    <w:uiPriority w:val="99"/>
    <w:qFormat/>
    <w:rsid w:val="00707F5D"/>
    <w:pPr>
      <w:spacing w:after="0" w:line="360" w:lineRule="auto"/>
      <w:jc w:val="center"/>
    </w:pPr>
    <w:rPr>
      <w:rFonts w:ascii="Times New Roman" w:eastAsia="Times New Roman" w:hAnsi="Times New Roman" w:cs="Times New Roman"/>
      <w:sz w:val="30"/>
      <w:szCs w:val="20"/>
      <w:lang w:val="uk-UA" w:eastAsia="ru-RU"/>
    </w:rPr>
  </w:style>
  <w:style w:type="character" w:customStyle="1" w:styleId="ac">
    <w:name w:val="Подзаголовок Знак"/>
    <w:basedOn w:val="a0"/>
    <w:link w:val="ab"/>
    <w:uiPriority w:val="99"/>
    <w:rsid w:val="00707F5D"/>
    <w:rPr>
      <w:rFonts w:ascii="Times New Roman" w:eastAsia="Times New Roman" w:hAnsi="Times New Roman" w:cs="Times New Roman"/>
      <w:sz w:val="30"/>
      <w:szCs w:val="20"/>
      <w:lang w:val="uk-UA" w:eastAsia="ru-RU"/>
    </w:rPr>
  </w:style>
  <w:style w:type="paragraph" w:styleId="ad">
    <w:name w:val="No Spacing"/>
    <w:uiPriority w:val="99"/>
    <w:qFormat/>
    <w:rsid w:val="00707F5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e">
    <w:name w:val="Normal (Web)"/>
    <w:basedOn w:val="a"/>
    <w:uiPriority w:val="99"/>
    <w:unhideWhenUsed/>
    <w:rsid w:val="0070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2">
    <w:name w:val="Обычный1"/>
    <w:rsid w:val="00707F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journal">
    <w:name w:val="journal"/>
    <w:rsid w:val="00707F5D"/>
  </w:style>
  <w:style w:type="character" w:customStyle="1" w:styleId="vol">
    <w:name w:val="vol"/>
    <w:rsid w:val="00707F5D"/>
  </w:style>
  <w:style w:type="character" w:customStyle="1" w:styleId="f">
    <w:name w:val="f"/>
    <w:rsid w:val="00707F5D"/>
  </w:style>
  <w:style w:type="character" w:styleId="af">
    <w:name w:val="FollowedHyperlink"/>
    <w:uiPriority w:val="99"/>
    <w:semiHidden/>
    <w:unhideWhenUsed/>
    <w:rsid w:val="00707F5D"/>
    <w:rPr>
      <w:color w:val="800080"/>
      <w:u w:val="single"/>
    </w:rPr>
  </w:style>
  <w:style w:type="character" w:customStyle="1" w:styleId="apple-style-span">
    <w:name w:val="apple-style-span"/>
    <w:rsid w:val="00707F5D"/>
  </w:style>
  <w:style w:type="paragraph" w:customStyle="1" w:styleId="Body1">
    <w:name w:val="Body 1"/>
    <w:uiPriority w:val="99"/>
    <w:rsid w:val="00707F5D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val="cs-CZ"/>
    </w:rPr>
  </w:style>
  <w:style w:type="paragraph" w:styleId="af0">
    <w:name w:val="Body Text"/>
    <w:basedOn w:val="a"/>
    <w:link w:val="af1"/>
    <w:unhideWhenUsed/>
    <w:rsid w:val="00707F5D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707F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707F5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07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4FF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B4FFA"/>
  </w:style>
  <w:style w:type="paragraph" w:customStyle="1" w:styleId="Normal">
    <w:name w:val="Normal"/>
    <w:rsid w:val="005B4FF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rvts0">
    <w:name w:val="rvts0"/>
    <w:uiPriority w:val="99"/>
    <w:rsid w:val="005B4FFA"/>
  </w:style>
  <w:style w:type="paragraph" w:customStyle="1" w:styleId="13">
    <w:name w:val="Абзац списка1"/>
    <w:basedOn w:val="a"/>
    <w:uiPriority w:val="99"/>
    <w:qFormat/>
    <w:rsid w:val="005B4FF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79">
    <w:name w:val="Style79"/>
    <w:basedOn w:val="a"/>
    <w:uiPriority w:val="99"/>
    <w:rsid w:val="005B4FFA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B4F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Strong"/>
    <w:uiPriority w:val="22"/>
    <w:qFormat/>
    <w:rsid w:val="005B4F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7F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B4FF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F5D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707F5D"/>
  </w:style>
  <w:style w:type="table" w:styleId="a3">
    <w:name w:val="Table Grid"/>
    <w:basedOn w:val="a1"/>
    <w:uiPriority w:val="59"/>
    <w:rsid w:val="00707F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unhideWhenUsed/>
    <w:rsid w:val="00707F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rsid w:val="00707F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07F5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7F5D"/>
    <w:pPr>
      <w:spacing w:after="0" w:line="240" w:lineRule="auto"/>
    </w:pPr>
    <w:rPr>
      <w:rFonts w:ascii="Segoe UI" w:eastAsia="Calibri" w:hAnsi="Segoe UI" w:cs="Segoe UI"/>
      <w:sz w:val="18"/>
      <w:szCs w:val="18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707F5D"/>
    <w:rPr>
      <w:rFonts w:ascii="Segoe UI" w:eastAsia="Calibri" w:hAnsi="Segoe UI" w:cs="Segoe UI"/>
      <w:sz w:val="18"/>
      <w:szCs w:val="18"/>
      <w:lang w:val="uk-UA"/>
    </w:rPr>
  </w:style>
  <w:style w:type="paragraph" w:customStyle="1" w:styleId="Style19">
    <w:name w:val="Style19"/>
    <w:basedOn w:val="a"/>
    <w:uiPriority w:val="99"/>
    <w:rsid w:val="00707F5D"/>
    <w:pPr>
      <w:widowControl w:val="0"/>
      <w:autoSpaceDE w:val="0"/>
      <w:autoSpaceDN w:val="0"/>
      <w:adjustRightInd w:val="0"/>
      <w:spacing w:after="0" w:line="278" w:lineRule="exact"/>
      <w:ind w:firstLine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56">
    <w:name w:val="Font Style156"/>
    <w:uiPriority w:val="99"/>
    <w:rsid w:val="00707F5D"/>
    <w:rPr>
      <w:rFonts w:ascii="Times New Roman" w:hAnsi="Times New Roman" w:cs="Times New Roman" w:hint="default"/>
      <w:sz w:val="16"/>
      <w:szCs w:val="16"/>
    </w:rPr>
  </w:style>
  <w:style w:type="character" w:styleId="a9">
    <w:name w:val="Emphasis"/>
    <w:uiPriority w:val="20"/>
    <w:qFormat/>
    <w:rsid w:val="00707F5D"/>
    <w:rPr>
      <w:i/>
      <w:iCs/>
    </w:rPr>
  </w:style>
  <w:style w:type="character" w:styleId="aa">
    <w:name w:val="Hyperlink"/>
    <w:rsid w:val="00707F5D"/>
    <w:rPr>
      <w:color w:val="0000FF"/>
      <w:u w:val="single"/>
    </w:rPr>
  </w:style>
  <w:style w:type="character" w:customStyle="1" w:styleId="FontStyle29">
    <w:name w:val="Font Style29"/>
    <w:uiPriority w:val="99"/>
    <w:rsid w:val="00707F5D"/>
    <w:rPr>
      <w:rFonts w:ascii="Times New Roman" w:hAnsi="Times New Roman" w:cs="Times New Roman"/>
      <w:sz w:val="20"/>
      <w:szCs w:val="20"/>
    </w:rPr>
  </w:style>
  <w:style w:type="paragraph" w:styleId="ab">
    <w:name w:val="Subtitle"/>
    <w:basedOn w:val="a"/>
    <w:link w:val="ac"/>
    <w:uiPriority w:val="99"/>
    <w:qFormat/>
    <w:rsid w:val="00707F5D"/>
    <w:pPr>
      <w:spacing w:after="0" w:line="360" w:lineRule="auto"/>
      <w:jc w:val="center"/>
    </w:pPr>
    <w:rPr>
      <w:rFonts w:ascii="Times New Roman" w:eastAsia="Times New Roman" w:hAnsi="Times New Roman" w:cs="Times New Roman"/>
      <w:sz w:val="30"/>
      <w:szCs w:val="20"/>
      <w:lang w:val="uk-UA" w:eastAsia="ru-RU"/>
    </w:rPr>
  </w:style>
  <w:style w:type="character" w:customStyle="1" w:styleId="ac">
    <w:name w:val="Подзаголовок Знак"/>
    <w:basedOn w:val="a0"/>
    <w:link w:val="ab"/>
    <w:uiPriority w:val="99"/>
    <w:rsid w:val="00707F5D"/>
    <w:rPr>
      <w:rFonts w:ascii="Times New Roman" w:eastAsia="Times New Roman" w:hAnsi="Times New Roman" w:cs="Times New Roman"/>
      <w:sz w:val="30"/>
      <w:szCs w:val="20"/>
      <w:lang w:val="uk-UA" w:eastAsia="ru-RU"/>
    </w:rPr>
  </w:style>
  <w:style w:type="paragraph" w:styleId="ad">
    <w:name w:val="No Spacing"/>
    <w:uiPriority w:val="99"/>
    <w:qFormat/>
    <w:rsid w:val="00707F5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e">
    <w:name w:val="Normal (Web)"/>
    <w:basedOn w:val="a"/>
    <w:uiPriority w:val="99"/>
    <w:unhideWhenUsed/>
    <w:rsid w:val="0070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2">
    <w:name w:val="Обычный1"/>
    <w:rsid w:val="00707F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journal">
    <w:name w:val="journal"/>
    <w:rsid w:val="00707F5D"/>
  </w:style>
  <w:style w:type="character" w:customStyle="1" w:styleId="vol">
    <w:name w:val="vol"/>
    <w:rsid w:val="00707F5D"/>
  </w:style>
  <w:style w:type="character" w:customStyle="1" w:styleId="f">
    <w:name w:val="f"/>
    <w:rsid w:val="00707F5D"/>
  </w:style>
  <w:style w:type="character" w:styleId="af">
    <w:name w:val="FollowedHyperlink"/>
    <w:uiPriority w:val="99"/>
    <w:semiHidden/>
    <w:unhideWhenUsed/>
    <w:rsid w:val="00707F5D"/>
    <w:rPr>
      <w:color w:val="800080"/>
      <w:u w:val="single"/>
    </w:rPr>
  </w:style>
  <w:style w:type="character" w:customStyle="1" w:styleId="apple-style-span">
    <w:name w:val="apple-style-span"/>
    <w:rsid w:val="00707F5D"/>
  </w:style>
  <w:style w:type="paragraph" w:customStyle="1" w:styleId="Body1">
    <w:name w:val="Body 1"/>
    <w:uiPriority w:val="99"/>
    <w:rsid w:val="00707F5D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val="cs-CZ"/>
    </w:rPr>
  </w:style>
  <w:style w:type="paragraph" w:styleId="af0">
    <w:name w:val="Body Text"/>
    <w:basedOn w:val="a"/>
    <w:link w:val="af1"/>
    <w:unhideWhenUsed/>
    <w:rsid w:val="00707F5D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707F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707F5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07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4FF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B4FFA"/>
  </w:style>
  <w:style w:type="paragraph" w:customStyle="1" w:styleId="Normal">
    <w:name w:val="Normal"/>
    <w:rsid w:val="005B4FF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rvts0">
    <w:name w:val="rvts0"/>
    <w:uiPriority w:val="99"/>
    <w:rsid w:val="005B4FFA"/>
  </w:style>
  <w:style w:type="paragraph" w:customStyle="1" w:styleId="13">
    <w:name w:val="Абзац списка1"/>
    <w:basedOn w:val="a"/>
    <w:uiPriority w:val="99"/>
    <w:qFormat/>
    <w:rsid w:val="005B4FF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79">
    <w:name w:val="Style79"/>
    <w:basedOn w:val="a"/>
    <w:uiPriority w:val="99"/>
    <w:rsid w:val="005B4FFA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B4F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Strong"/>
    <w:uiPriority w:val="22"/>
    <w:qFormat/>
    <w:rsid w:val="005B4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ranslate.ru/" TargetMode="External"/><Relationship Id="rId18" Type="http://schemas.openxmlformats.org/officeDocument/2006/relationships/hyperlink" Target="http://www.lingvo-online.ru/ru" TargetMode="External"/><Relationship Id="rId26" Type="http://schemas.openxmlformats.org/officeDocument/2006/relationships/hyperlink" Target="http://public.oed.com/aspects-of-english/english-in-time/old-english-an-overview/" TargetMode="External"/><Relationship Id="rId39" Type="http://schemas.openxmlformats.org/officeDocument/2006/relationships/hyperlink" Target="http://www.theguardian.com/uk" TargetMode="External"/><Relationship Id="rId21" Type="http://schemas.openxmlformats.org/officeDocument/2006/relationships/hyperlink" Target="http://www.systransoft.com/" TargetMode="External"/><Relationship Id="rId34" Type="http://schemas.openxmlformats.org/officeDocument/2006/relationships/hyperlink" Target="http://online.wsj.com/europe" TargetMode="External"/><Relationship Id="rId42" Type="http://schemas.openxmlformats.org/officeDocument/2006/relationships/hyperlink" Target="http://www.unian.info/" TargetMode="External"/><Relationship Id="rId47" Type="http://schemas.openxmlformats.org/officeDocument/2006/relationships/hyperlink" Target="http://www.telegraph.co.uk/" TargetMode="External"/><Relationship Id="rId50" Type="http://schemas.openxmlformats.org/officeDocument/2006/relationships/hyperlink" Target="http://www.thetimes.co.uk/tto/news/" TargetMode="External"/><Relationship Id="rId7" Type="http://schemas.openxmlformats.org/officeDocument/2006/relationships/hyperlink" Target="http://bdpu.org/faculties/ffsk/structure-ffsk/kaf-in-mov/composition-kaf-in-mov/halabuza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bandictionary.com/" TargetMode="External"/><Relationship Id="rId29" Type="http://schemas.openxmlformats.org/officeDocument/2006/relationships/hyperlink" Target="http://www.usatoday.com/" TargetMode="External"/><Relationship Id="rId11" Type="http://schemas.openxmlformats.org/officeDocument/2006/relationships/hyperlink" Target="http://www.multitran.ru/c/m.exe?a=1&amp;SHL=2" TargetMode="External"/><Relationship Id="rId24" Type="http://schemas.openxmlformats.org/officeDocument/2006/relationships/hyperlink" Target="http://dictionary.reference.com/" TargetMode="External"/><Relationship Id="rId32" Type="http://schemas.openxmlformats.org/officeDocument/2006/relationships/hyperlink" Target="http://www.denverpost.com/" TargetMode="External"/><Relationship Id="rId37" Type="http://schemas.openxmlformats.org/officeDocument/2006/relationships/hyperlink" Target="http://www.independent.co.uk/" TargetMode="External"/><Relationship Id="rId40" Type="http://schemas.openxmlformats.org/officeDocument/2006/relationships/hyperlink" Target="http://www.mirror.co.uk/" TargetMode="External"/><Relationship Id="rId45" Type="http://schemas.openxmlformats.org/officeDocument/2006/relationships/hyperlink" Target="http://www.bbc.com/news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://www.uk.wikipedia.org" TargetMode="External"/><Relationship Id="rId19" Type="http://schemas.openxmlformats.org/officeDocument/2006/relationships/hyperlink" Target="http://www.perevodov.net/" TargetMode="External"/><Relationship Id="rId31" Type="http://schemas.openxmlformats.org/officeDocument/2006/relationships/hyperlink" Target="http://my.chicagotribune.com/" TargetMode="External"/><Relationship Id="rId44" Type="http://schemas.openxmlformats.org/officeDocument/2006/relationships/hyperlink" Target="http://www.onlinenewspapers.com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buv.gov.ua" TargetMode="External"/><Relationship Id="rId14" Type="http://schemas.openxmlformats.org/officeDocument/2006/relationships/hyperlink" Target="https://slovari.yandex.ru/" TargetMode="External"/><Relationship Id="rId22" Type="http://schemas.openxmlformats.org/officeDocument/2006/relationships/hyperlink" Target="http://www.merriam-webster.com/" TargetMode="External"/><Relationship Id="rId27" Type="http://schemas.openxmlformats.org/officeDocument/2006/relationships/hyperlink" Target="http://www.washingtonpost.com/" TargetMode="External"/><Relationship Id="rId30" Type="http://schemas.openxmlformats.org/officeDocument/2006/relationships/hyperlink" Target="http://aok.lib.umbc.edu/specoll/baltimoresun.php" TargetMode="External"/><Relationship Id="rId35" Type="http://schemas.openxmlformats.org/officeDocument/2006/relationships/hyperlink" Target="http://www.chron.com/" TargetMode="External"/><Relationship Id="rId43" Type="http://schemas.openxmlformats.org/officeDocument/2006/relationships/hyperlink" Target="http://www.kyivpost.com/" TargetMode="External"/><Relationship Id="rId48" Type="http://schemas.openxmlformats.org/officeDocument/2006/relationships/hyperlink" Target="http://www.theguardian.com/uk" TargetMode="External"/><Relationship Id="rId8" Type="http://schemas.openxmlformats.org/officeDocument/2006/relationships/hyperlink" Target="mailto:oxakhalabuzar@gmail.com" TargetMode="External"/><Relationship Id="rId51" Type="http://schemas.openxmlformats.org/officeDocument/2006/relationships/hyperlink" Target="http://www.bbc.com/news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translate.google.ru/" TargetMode="External"/><Relationship Id="rId17" Type="http://schemas.openxmlformats.org/officeDocument/2006/relationships/hyperlink" Target="http://dictionary.cambridge.org/" TargetMode="External"/><Relationship Id="rId25" Type="http://schemas.openxmlformats.org/officeDocument/2006/relationships/hyperlink" Target="http://www.thesaurus.com/browse/girl" TargetMode="External"/><Relationship Id="rId33" Type="http://schemas.openxmlformats.org/officeDocument/2006/relationships/hyperlink" Target="http://www.latimes.com/changebrowser" TargetMode="External"/><Relationship Id="rId38" Type="http://schemas.openxmlformats.org/officeDocument/2006/relationships/hyperlink" Target="http://www.telegraph.co.uk/" TargetMode="External"/><Relationship Id="rId46" Type="http://schemas.openxmlformats.org/officeDocument/2006/relationships/hyperlink" Target="http://www.independent.co.uk/" TargetMode="External"/><Relationship Id="rId20" Type="http://schemas.openxmlformats.org/officeDocument/2006/relationships/hyperlink" Target="http://translation.imtranslator.net/" TargetMode="External"/><Relationship Id="rId41" Type="http://schemas.openxmlformats.org/officeDocument/2006/relationships/hyperlink" Target="http://www.thetimes.co.uk/tto/new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://www.acronymfinder.com/" TargetMode="External"/><Relationship Id="rId23" Type="http://schemas.openxmlformats.org/officeDocument/2006/relationships/hyperlink" Target="http://www.thefreedictionary.com/" TargetMode="External"/><Relationship Id="rId28" Type="http://schemas.openxmlformats.org/officeDocument/2006/relationships/hyperlink" Target="http://www.nytimes.com/" TargetMode="External"/><Relationship Id="rId36" Type="http://schemas.openxmlformats.org/officeDocument/2006/relationships/hyperlink" Target="http://www.ft.com/home/uk" TargetMode="External"/><Relationship Id="rId49" Type="http://schemas.openxmlformats.org/officeDocument/2006/relationships/hyperlink" Target="http://www.mirror.co.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3857</Words>
  <Characters>21990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 A Khalabuzar</dc:creator>
  <cp:lastModifiedBy>Oxa A Khalabuzar</cp:lastModifiedBy>
  <cp:revision>5</cp:revision>
  <dcterms:created xsi:type="dcterms:W3CDTF">2020-10-28T13:19:00Z</dcterms:created>
  <dcterms:modified xsi:type="dcterms:W3CDTF">2020-10-29T11:12:00Z</dcterms:modified>
</cp:coreProperties>
</file>